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9C9" w:rsidRPr="00D649C9" w:rsidRDefault="009C14D6" w:rsidP="0055128E">
      <w:pPr>
        <w:spacing w:after="212"/>
        <w:ind w:left="19" w:right="5"/>
        <w:rPr>
          <w:b/>
        </w:rPr>
      </w:pPr>
      <w:r>
        <w:t xml:space="preserve"> </w:t>
      </w:r>
      <w:r w:rsidR="00D649C9" w:rsidRPr="00D649C9">
        <w:rPr>
          <w:b/>
        </w:rPr>
        <w:t>ПОЯСНИТЕЛЬНАЯ ЗАПИСКА</w:t>
      </w:r>
    </w:p>
    <w:p w:rsidR="0055128E" w:rsidRPr="0055128E" w:rsidRDefault="0055128E" w:rsidP="0055128E">
      <w:pPr>
        <w:spacing w:after="212"/>
        <w:ind w:left="19" w:right="5"/>
      </w:pPr>
      <w:r w:rsidRPr="0055128E"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5128E" w:rsidRPr="0055128E" w:rsidRDefault="0055128E" w:rsidP="0055128E">
      <w:pPr>
        <w:spacing w:after="212"/>
        <w:ind w:left="19" w:right="5"/>
      </w:pPr>
      <w:r w:rsidRPr="0055128E"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55128E">
        <w:t>деятельностной</w:t>
      </w:r>
      <w:proofErr w:type="spellEnd"/>
      <w:r w:rsidRPr="0055128E"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55128E">
        <w:t>метапредметным</w:t>
      </w:r>
      <w:proofErr w:type="spellEnd"/>
      <w:r w:rsidRPr="0055128E">
        <w:t xml:space="preserve">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55128E" w:rsidRPr="0055128E" w:rsidRDefault="0055128E" w:rsidP="0055128E">
      <w:pPr>
        <w:spacing w:after="212"/>
        <w:ind w:left="19" w:right="5"/>
      </w:pPr>
      <w:r w:rsidRPr="0055128E"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55128E">
        <w:t>метапредметные</w:t>
      </w:r>
      <w:proofErr w:type="spellEnd"/>
      <w:r w:rsidRPr="0055128E">
        <w:t>, предметные. Предметные планируемые результаты даны для каждого года изучения биологии.</w:t>
      </w:r>
    </w:p>
    <w:p w:rsidR="0055128E" w:rsidRPr="0055128E" w:rsidRDefault="0055128E" w:rsidP="0055128E">
      <w:pPr>
        <w:spacing w:after="212"/>
        <w:ind w:left="19" w:right="5"/>
      </w:pPr>
      <w:r w:rsidRPr="0055128E"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55128E" w:rsidRPr="0055128E" w:rsidRDefault="0055128E" w:rsidP="0055128E">
      <w:pPr>
        <w:spacing w:after="212"/>
        <w:ind w:left="19" w:right="5"/>
      </w:pPr>
      <w:r w:rsidRPr="0055128E"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55128E" w:rsidRPr="0055128E" w:rsidRDefault="0055128E" w:rsidP="0055128E">
      <w:pPr>
        <w:spacing w:after="212"/>
        <w:ind w:left="19" w:right="5"/>
      </w:pPr>
      <w:r w:rsidRPr="0055128E">
        <w:t>Целями изучения биологии на уровне основного общего образования являются:</w:t>
      </w:r>
    </w:p>
    <w:p w:rsidR="0055128E" w:rsidRPr="0055128E" w:rsidRDefault="0055128E" w:rsidP="0055128E">
      <w:pPr>
        <w:pStyle w:val="a3"/>
        <w:numPr>
          <w:ilvl w:val="0"/>
          <w:numId w:val="9"/>
        </w:numPr>
        <w:spacing w:after="212"/>
        <w:ind w:right="5"/>
      </w:pPr>
      <w:r w:rsidRPr="0055128E"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55128E" w:rsidRPr="0055128E" w:rsidRDefault="0055128E" w:rsidP="0055128E">
      <w:pPr>
        <w:pStyle w:val="a3"/>
        <w:numPr>
          <w:ilvl w:val="0"/>
          <w:numId w:val="9"/>
        </w:numPr>
        <w:spacing w:after="212"/>
        <w:ind w:right="5"/>
      </w:pPr>
      <w:r w:rsidRPr="0055128E"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55128E" w:rsidRPr="0055128E" w:rsidRDefault="0055128E" w:rsidP="0055128E">
      <w:pPr>
        <w:pStyle w:val="a3"/>
        <w:numPr>
          <w:ilvl w:val="0"/>
          <w:numId w:val="9"/>
        </w:numPr>
        <w:spacing w:after="212"/>
        <w:ind w:right="5"/>
      </w:pPr>
      <w:r w:rsidRPr="0055128E"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55128E" w:rsidRPr="0055128E" w:rsidRDefault="0055128E" w:rsidP="0055128E">
      <w:pPr>
        <w:pStyle w:val="a3"/>
        <w:numPr>
          <w:ilvl w:val="0"/>
          <w:numId w:val="9"/>
        </w:numPr>
        <w:spacing w:after="212"/>
        <w:ind w:right="5"/>
      </w:pPr>
      <w:r w:rsidRPr="0055128E"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55128E" w:rsidRPr="0055128E" w:rsidRDefault="0055128E" w:rsidP="0055128E">
      <w:pPr>
        <w:pStyle w:val="a3"/>
        <w:numPr>
          <w:ilvl w:val="0"/>
          <w:numId w:val="9"/>
        </w:numPr>
        <w:spacing w:after="212"/>
        <w:ind w:right="5"/>
      </w:pPr>
      <w:r w:rsidRPr="0055128E"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55128E" w:rsidRPr="0055128E" w:rsidRDefault="0055128E" w:rsidP="0055128E">
      <w:pPr>
        <w:pStyle w:val="a3"/>
        <w:numPr>
          <w:ilvl w:val="0"/>
          <w:numId w:val="9"/>
        </w:numPr>
        <w:spacing w:after="212"/>
        <w:ind w:right="5"/>
      </w:pPr>
      <w:r w:rsidRPr="0055128E">
        <w:t>формирование экологической культуры в целях сохранения собственного здоровья и охраны окружающей среды.</w:t>
      </w:r>
    </w:p>
    <w:p w:rsidR="0055128E" w:rsidRPr="0055128E" w:rsidRDefault="0055128E" w:rsidP="0055128E">
      <w:pPr>
        <w:spacing w:after="212"/>
        <w:ind w:left="19" w:right="5"/>
      </w:pPr>
      <w:r w:rsidRPr="0055128E">
        <w:t>Достижение целей программы по биологии обеспечивается решением следующих задач:</w:t>
      </w:r>
    </w:p>
    <w:p w:rsidR="0055128E" w:rsidRPr="0055128E" w:rsidRDefault="0055128E" w:rsidP="0055128E">
      <w:pPr>
        <w:pStyle w:val="a3"/>
        <w:numPr>
          <w:ilvl w:val="0"/>
          <w:numId w:val="8"/>
        </w:numPr>
        <w:spacing w:after="212"/>
        <w:ind w:right="5"/>
      </w:pPr>
      <w:r w:rsidRPr="0055128E">
        <w:lastRenderedPageBreak/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55128E">
        <w:t>средообразующей</w:t>
      </w:r>
      <w:proofErr w:type="spellEnd"/>
      <w:r w:rsidRPr="0055128E"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55128E" w:rsidRPr="0055128E" w:rsidRDefault="0055128E" w:rsidP="0055128E">
      <w:pPr>
        <w:pStyle w:val="a3"/>
        <w:numPr>
          <w:ilvl w:val="0"/>
          <w:numId w:val="8"/>
        </w:numPr>
        <w:spacing w:after="212"/>
        <w:ind w:right="5"/>
      </w:pPr>
      <w:r w:rsidRPr="0055128E"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55128E" w:rsidRPr="0055128E" w:rsidRDefault="0055128E" w:rsidP="0055128E">
      <w:pPr>
        <w:pStyle w:val="a3"/>
        <w:numPr>
          <w:ilvl w:val="0"/>
          <w:numId w:val="8"/>
        </w:numPr>
        <w:spacing w:after="212"/>
        <w:ind w:right="5"/>
      </w:pPr>
      <w:r w:rsidRPr="0055128E"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55128E" w:rsidRPr="0055128E" w:rsidRDefault="0055128E" w:rsidP="0055128E">
      <w:pPr>
        <w:pStyle w:val="a3"/>
        <w:numPr>
          <w:ilvl w:val="0"/>
          <w:numId w:val="8"/>
        </w:numPr>
        <w:spacing w:after="212"/>
        <w:ind w:right="5"/>
      </w:pPr>
      <w:r w:rsidRPr="0055128E"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3E250A" w:rsidRPr="003E250A" w:rsidRDefault="003E250A" w:rsidP="0055128E">
      <w:pPr>
        <w:spacing w:after="212"/>
        <w:ind w:left="19" w:right="5"/>
      </w:pPr>
      <w:r w:rsidRPr="003E250A">
        <w:t>Программа разработана в соответствии с учебным планом для ступени основного общего образования. Учебный предмет «Биология» относится к образовательной области «Естественно-научные предметы».  Согласно учебному плану МБОУ СШ №17 предмет «Биология» рассчитан</w:t>
      </w:r>
      <w:r w:rsidR="00D649C9">
        <w:t xml:space="preserve"> на 68</w:t>
      </w:r>
      <w:r>
        <w:t xml:space="preserve"> часов (2 ч в неделю) в 9</w:t>
      </w:r>
      <w:r w:rsidRPr="003E250A">
        <w:t xml:space="preserve"> классе. 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E57FF1" w:rsidRDefault="009C14D6">
      <w:pPr>
        <w:spacing w:after="0" w:line="259" w:lineRule="auto"/>
        <w:ind w:left="0" w:firstLine="0"/>
        <w:jc w:val="left"/>
      </w:pPr>
      <w:r>
        <w:t xml:space="preserve"> </w:t>
      </w:r>
    </w:p>
    <w:p w:rsidR="00E57FF1" w:rsidRPr="00390D1D" w:rsidRDefault="00E57FF1">
      <w:pPr>
        <w:rPr>
          <w:szCs w:val="24"/>
        </w:rPr>
        <w:sectPr w:rsidR="00E57FF1" w:rsidRPr="00390D1D" w:rsidSect="00BA6662">
          <w:pgSz w:w="16838" w:h="11906" w:orient="landscape"/>
          <w:pgMar w:top="709" w:right="1130" w:bottom="1091" w:left="1133" w:header="720" w:footer="720" w:gutter="0"/>
          <w:cols w:space="720"/>
        </w:sectPr>
      </w:pPr>
    </w:p>
    <w:p w:rsidR="00E57FF1" w:rsidRPr="00390D1D" w:rsidRDefault="009C14D6">
      <w:pPr>
        <w:spacing w:after="265" w:line="259" w:lineRule="auto"/>
        <w:ind w:left="725" w:right="723" w:hanging="10"/>
        <w:jc w:val="center"/>
        <w:rPr>
          <w:szCs w:val="24"/>
        </w:rPr>
      </w:pPr>
      <w:r w:rsidRPr="00390D1D">
        <w:rPr>
          <w:b/>
          <w:szCs w:val="24"/>
        </w:rPr>
        <w:lastRenderedPageBreak/>
        <w:t xml:space="preserve">Планируемые образовательные результаты 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ЛИЧНОСТНЫЕ РЕЗУЛЬТАТЫ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Личностные результаты</w:t>
      </w:r>
      <w:r w:rsidRPr="00390D1D">
        <w:rPr>
          <w:rFonts w:eastAsiaTheme="minorHAnsi" w:cstheme="minorBidi"/>
          <w:szCs w:val="24"/>
          <w:lang w:eastAsia="en-US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 xml:space="preserve">1) гражданского воспитания: 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2) патриотического воспитания: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3) духовно-нравственного воспитания: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готовность оценивать поведение и поступки с позиции нравственных норм и норм экологической культуры;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понимание значимости нравственного аспекта деятельности человека в медицине и биологии;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4) эстетического воспитания: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понимание роли биологии в формировании эстетической культуры личности;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5) физического воспитания, формирования культуры здоровья и эмоционального благополучия: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соблюдение правил безопасности, в том числе навыки безопасного поведения в природной среде;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proofErr w:type="spellStart"/>
      <w:r w:rsidRPr="00390D1D">
        <w:rPr>
          <w:rFonts w:eastAsiaTheme="minorHAnsi" w:cstheme="minorBidi"/>
          <w:szCs w:val="24"/>
          <w:lang w:eastAsia="en-US"/>
        </w:rPr>
        <w:t>сформированность</w:t>
      </w:r>
      <w:proofErr w:type="spellEnd"/>
      <w:r w:rsidRPr="00390D1D">
        <w:rPr>
          <w:rFonts w:eastAsiaTheme="minorHAnsi" w:cstheme="minorBidi"/>
          <w:szCs w:val="24"/>
          <w:lang w:eastAsia="en-US"/>
        </w:rPr>
        <w:t xml:space="preserve"> навыка рефлексии, управление собственным эмоциональным состоянием;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6) трудового воспитания: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7) экологического воспитания: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ориентация на применение биологических знаний при решении задач в области окружающей среды;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осознание экологических проблем и путей их решения;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готовность к участию в практической деятельности экологической направленности;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8) ценности научного познания: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lastRenderedPageBreak/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понимание роли биологической науки в формировании научного мировоззрения;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9) адаптации обучающегося к изменяющимся условиям социальной и природной среды: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адекватная оценка изменяющихся условий;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планирование действий в новой ситуации на основании знаний биологических закономерностей.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МЕТАПРЕДМЕТНЫЕ РЕЗУЛЬТАТЫ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proofErr w:type="spellStart"/>
      <w:r w:rsidRPr="00390D1D">
        <w:rPr>
          <w:rFonts w:eastAsiaTheme="minorHAnsi" w:cstheme="minorBidi"/>
          <w:szCs w:val="24"/>
          <w:lang w:eastAsia="en-US"/>
        </w:rPr>
        <w:t>Метапредметные</w:t>
      </w:r>
      <w:proofErr w:type="spellEnd"/>
      <w:r w:rsidRPr="00390D1D">
        <w:rPr>
          <w:rFonts w:eastAsiaTheme="minorHAnsi" w:cstheme="minorBidi"/>
          <w:szCs w:val="24"/>
          <w:lang w:eastAsia="en-US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Познавательные универсальные учебные действия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1) базовые логические действия: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выявлять и характеризовать существенные признаки биологических объектов (явлений);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выявлять дефициты информации, данных, необходимых для решения поставленной задачи;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2) базовые исследовательские действия: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использовать вопросы как исследовательский инструмент познания;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формировать гипотезу об истинности собственных суждений, аргументировать свою позицию, мнение;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 xml:space="preserve"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</w:t>
      </w:r>
      <w:r w:rsidRPr="00390D1D">
        <w:rPr>
          <w:rFonts w:eastAsiaTheme="minorHAnsi" w:cstheme="minorBidi"/>
          <w:szCs w:val="24"/>
          <w:lang w:eastAsia="en-US"/>
        </w:rPr>
        <w:lastRenderedPageBreak/>
        <w:t>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оценивать на применимость и достоверность информацию, полученную в ходе наблюдения и эксперимента;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3) работа с информацией: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запоминать и систематизировать биологическую информацию.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Коммуникативные универсальные учебные действия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1</w:t>
      </w:r>
      <w:r w:rsidRPr="00390D1D">
        <w:rPr>
          <w:rFonts w:eastAsiaTheme="minorHAnsi" w:cstheme="minorBidi"/>
          <w:b/>
          <w:szCs w:val="24"/>
          <w:lang w:eastAsia="en-US"/>
        </w:rPr>
        <w:t>) общение: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выражать себя (свою точку зрения) в устных и письменных текстах;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2) совместная деятельность: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lastRenderedPageBreak/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390D1D">
        <w:rPr>
          <w:rFonts w:eastAsiaTheme="minorHAnsi" w:cstheme="minorBidi"/>
          <w:szCs w:val="24"/>
          <w:lang w:eastAsia="en-US"/>
        </w:rPr>
        <w:t>сформированность</w:t>
      </w:r>
      <w:proofErr w:type="spellEnd"/>
      <w:r w:rsidRPr="00390D1D">
        <w:rPr>
          <w:rFonts w:eastAsiaTheme="minorHAnsi" w:cstheme="minorBidi"/>
          <w:szCs w:val="24"/>
          <w:lang w:eastAsia="en-US"/>
        </w:rPr>
        <w:t xml:space="preserve"> социальных навыков и эмоционального интеллекта обучающихся. 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Регулятивные универсальные учебные действия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Самоорганизация: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выявлять проблемы для решения в жизненных и учебных ситуациях, используя биологические знания;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делать выбор и брать ответственность за решение.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Самоконтроль, эмоциональный интеллект: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 xml:space="preserve">владеть способами самоконтроля, </w:t>
      </w:r>
      <w:proofErr w:type="spellStart"/>
      <w:r w:rsidRPr="00390D1D">
        <w:rPr>
          <w:rFonts w:eastAsiaTheme="minorHAnsi" w:cstheme="minorBidi"/>
          <w:szCs w:val="24"/>
          <w:lang w:eastAsia="en-US"/>
        </w:rPr>
        <w:t>самомотивации</w:t>
      </w:r>
      <w:proofErr w:type="spellEnd"/>
      <w:r w:rsidRPr="00390D1D">
        <w:rPr>
          <w:rFonts w:eastAsiaTheme="minorHAnsi" w:cstheme="minorBidi"/>
          <w:szCs w:val="24"/>
          <w:lang w:eastAsia="en-US"/>
        </w:rPr>
        <w:t xml:space="preserve"> и рефлексии;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давать оценку ситуации и предлагать план её изменения;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объяснять причины достижения (</w:t>
      </w:r>
      <w:proofErr w:type="spellStart"/>
      <w:r w:rsidRPr="00390D1D">
        <w:rPr>
          <w:rFonts w:eastAsiaTheme="minorHAnsi" w:cstheme="minorBidi"/>
          <w:szCs w:val="24"/>
          <w:lang w:eastAsia="en-US"/>
        </w:rPr>
        <w:t>недостижения</w:t>
      </w:r>
      <w:proofErr w:type="spellEnd"/>
      <w:r w:rsidRPr="00390D1D">
        <w:rPr>
          <w:rFonts w:eastAsiaTheme="minorHAnsi" w:cstheme="minorBidi"/>
          <w:szCs w:val="24"/>
          <w:lang w:eastAsia="en-US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оценивать соответствие результата цели и условиям;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различать, называть и управлять собственными эмоциями и эмоциями других;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выявлять и анализировать причины эмоций;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ставить себя на место другого человека, понимать мотивы и намерения другого;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lastRenderedPageBreak/>
        <w:t>регулировать способ выражения эмоций.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b/>
          <w:szCs w:val="24"/>
          <w:lang w:eastAsia="en-US"/>
        </w:rPr>
        <w:t>Принятие себя и других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осознанно относиться к другому человеку, его мнению;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признавать своё право на ошибку и такое же право другого;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открытость себе и другим;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осознавать невозможность контролировать всё вокруг;</w:t>
      </w:r>
    </w:p>
    <w:p w:rsidR="00390D1D" w:rsidRPr="00390D1D" w:rsidRDefault="00390D1D" w:rsidP="00390D1D">
      <w:pPr>
        <w:spacing w:after="0" w:line="264" w:lineRule="auto"/>
        <w:ind w:left="0" w:firstLine="600"/>
        <w:rPr>
          <w:rFonts w:asciiTheme="minorHAnsi" w:eastAsiaTheme="minorHAnsi" w:hAnsiTheme="minorHAnsi" w:cstheme="minorBidi"/>
          <w:color w:val="auto"/>
          <w:szCs w:val="24"/>
          <w:lang w:eastAsia="en-US"/>
        </w:rPr>
      </w:pPr>
      <w:r w:rsidRPr="00390D1D">
        <w:rPr>
          <w:rFonts w:eastAsiaTheme="minorHAnsi" w:cstheme="minorBidi"/>
          <w:szCs w:val="24"/>
          <w:lang w:eastAsia="en-US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390D1D" w:rsidRPr="00390D1D" w:rsidRDefault="00390D1D" w:rsidP="00390D1D">
      <w:pPr>
        <w:spacing w:after="0" w:line="264" w:lineRule="auto"/>
        <w:ind w:left="12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E57FF1" w:rsidRDefault="009C14D6">
      <w:pPr>
        <w:spacing w:after="91" w:line="259" w:lineRule="auto"/>
        <w:ind w:left="24" w:hanging="10"/>
        <w:jc w:val="left"/>
      </w:pPr>
      <w:r>
        <w:rPr>
          <w:b/>
        </w:rPr>
        <w:t>Предметные.</w:t>
      </w:r>
      <w:r>
        <w:t xml:space="preserve"> </w:t>
      </w:r>
    </w:p>
    <w:p w:rsidR="00D649C9" w:rsidRDefault="009C14D6">
      <w:pPr>
        <w:spacing w:after="72"/>
        <w:ind w:left="19" w:right="5"/>
      </w:pPr>
      <w:r>
        <w:t xml:space="preserve"> </w:t>
      </w:r>
      <w:r w:rsidR="00D649C9" w:rsidRPr="00D649C9">
        <w:t>Предметные результаты освоения программы по биологии к концу обучения в 9 классе: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аргументировать, приводить доказательства необходимости защиты окружающей среды;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аргументировать, приводить доказательства зависимости здоровья человека от состояния окружающей среды;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осуществлять классификацию биологических объектов на основе определения их принадлежности к определенной систематической группе;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объяснять механизмы наследственности и изменчивости, возникновения приспособленности, процесс видообразования;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сравнивать биологические объекты, процессы; делать выводы и умозаключения на основе сравнения;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устанавливать взаимосвязи между особенностями строения и функциями органов и систем органов;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знать и аргументировать основные правила поведения в природе; анализировать и оценивать последствия деятельности человека в природе;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 xml:space="preserve">- 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>
        <w:t>агроценозах</w:t>
      </w:r>
      <w:proofErr w:type="spellEnd"/>
      <w:r>
        <w:t>;</w:t>
      </w:r>
    </w:p>
    <w:p w:rsidR="00D649C9" w:rsidRDefault="00D649C9" w:rsidP="00D649C9">
      <w:pPr>
        <w:spacing w:after="177" w:line="259" w:lineRule="auto"/>
        <w:ind w:left="0" w:firstLine="0"/>
        <w:jc w:val="left"/>
      </w:pPr>
    </w:p>
    <w:p w:rsidR="00D649C9" w:rsidRDefault="00D649C9" w:rsidP="00D649C9">
      <w:pPr>
        <w:spacing w:after="177" w:line="259" w:lineRule="auto"/>
        <w:ind w:left="0" w:firstLine="0"/>
        <w:jc w:val="left"/>
      </w:pPr>
      <w:r>
        <w:lastRenderedPageBreak/>
        <w:t>- 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понимать экологические проблемы, возникающие в условиях нерационального природопользования, и пути решения этих проблем;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>- 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D649C9" w:rsidRDefault="00D649C9" w:rsidP="00D649C9">
      <w:pPr>
        <w:spacing w:after="177" w:line="259" w:lineRule="auto"/>
        <w:ind w:left="0" w:firstLine="0"/>
        <w:jc w:val="left"/>
      </w:pPr>
      <w:r>
        <w:t xml:space="preserve">- работать в группе сверстников при решении </w:t>
      </w:r>
      <w:proofErr w:type="gramStart"/>
      <w:r>
        <w:t>познавательных  задач</w:t>
      </w:r>
      <w:proofErr w:type="gramEnd"/>
      <w:r>
        <w:t xml:space="preserve">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E57FF1" w:rsidRDefault="009C14D6">
      <w:pPr>
        <w:spacing w:after="0" w:line="259" w:lineRule="auto"/>
        <w:ind w:left="725" w:hanging="10"/>
        <w:jc w:val="center"/>
      </w:pPr>
      <w:r>
        <w:rPr>
          <w:b/>
        </w:rPr>
        <w:t xml:space="preserve">Содержание учебного предмета </w:t>
      </w:r>
    </w:p>
    <w:p w:rsidR="00E57FF1" w:rsidRDefault="009C14D6">
      <w:pPr>
        <w:spacing w:after="209"/>
        <w:ind w:left="19" w:right="5"/>
      </w:pPr>
      <w:r>
        <w:rPr>
          <w:b/>
        </w:rPr>
        <w:t xml:space="preserve">Введение </w:t>
      </w:r>
      <w:r>
        <w:t xml:space="preserve">(2 часа) </w:t>
      </w:r>
    </w:p>
    <w:p w:rsidR="00E57FF1" w:rsidRDefault="009C14D6">
      <w:pPr>
        <w:spacing w:after="249"/>
        <w:ind w:left="19" w:right="5"/>
      </w:pPr>
      <w:r>
        <w:t xml:space="preserve">Биология как наука и методы ее исследования. Понятие «жизнь». Современные научные представления о сущности жизни. Значение биологической науки в деятельности человека. </w:t>
      </w:r>
    </w:p>
    <w:p w:rsidR="00E57FF1" w:rsidRDefault="009C14D6">
      <w:pPr>
        <w:spacing w:after="263" w:line="259" w:lineRule="auto"/>
        <w:ind w:left="24" w:hanging="10"/>
        <w:jc w:val="left"/>
      </w:pPr>
      <w:r>
        <w:rPr>
          <w:u w:val="single" w:color="000000"/>
        </w:rPr>
        <w:t>РАЗДЕЛ 1</w:t>
      </w:r>
      <w:r>
        <w:t xml:space="preserve">. </w:t>
      </w:r>
      <w:r>
        <w:rPr>
          <w:b/>
        </w:rPr>
        <w:t xml:space="preserve">Уровни организации живой природы </w:t>
      </w:r>
      <w:r>
        <w:t xml:space="preserve">(54 часов) </w:t>
      </w:r>
    </w:p>
    <w:p w:rsidR="00E57FF1" w:rsidRDefault="009C14D6">
      <w:pPr>
        <w:pStyle w:val="1"/>
        <w:spacing w:after="216"/>
        <w:ind w:left="24"/>
      </w:pPr>
      <w:r>
        <w:t>Тема</w:t>
      </w:r>
      <w:r>
        <w:rPr>
          <w:b w:val="0"/>
        </w:rPr>
        <w:t xml:space="preserve"> </w:t>
      </w:r>
      <w:r>
        <w:t>1.1.</w:t>
      </w:r>
      <w:r>
        <w:rPr>
          <w:b w:val="0"/>
        </w:rPr>
        <w:t xml:space="preserve"> </w:t>
      </w:r>
      <w:r>
        <w:t xml:space="preserve">Молекулярный уровень </w:t>
      </w:r>
      <w:r>
        <w:rPr>
          <w:b w:val="0"/>
          <w:i/>
        </w:rPr>
        <w:t>(10 часов)</w:t>
      </w:r>
      <w:r>
        <w:rPr>
          <w:b w:val="0"/>
        </w:rPr>
        <w:t xml:space="preserve"> </w:t>
      </w:r>
    </w:p>
    <w:p w:rsidR="00E57FF1" w:rsidRDefault="009C14D6">
      <w:pPr>
        <w:spacing w:after="248"/>
        <w:ind w:left="19" w:right="5"/>
      </w:pPr>
      <w:r>
        <w:t xml:space="preserve">Качественный скачок от неживой к живой природе. Многомолекулярные комплексные системы (белки, нуклеиновые кислоты, полисахариды). Катализаторы. Вирусы. </w:t>
      </w:r>
    </w:p>
    <w:p w:rsidR="00E57FF1" w:rsidRDefault="009C14D6">
      <w:pPr>
        <w:pStyle w:val="1"/>
        <w:ind w:left="24"/>
      </w:pPr>
      <w:r>
        <w:t>Тема 1.2</w:t>
      </w:r>
      <w:r>
        <w:rPr>
          <w:b w:val="0"/>
        </w:rPr>
        <w:t xml:space="preserve">. </w:t>
      </w:r>
      <w:r>
        <w:t xml:space="preserve">Клеточный уровень </w:t>
      </w:r>
      <w:r>
        <w:rPr>
          <w:b w:val="0"/>
          <w:i/>
        </w:rPr>
        <w:t>(15 часов)</w:t>
      </w:r>
      <w:r>
        <w:rPr>
          <w:b w:val="0"/>
        </w:rPr>
        <w:t xml:space="preserve"> </w:t>
      </w:r>
    </w:p>
    <w:p w:rsidR="00E57FF1" w:rsidRDefault="009C14D6">
      <w:pPr>
        <w:spacing w:after="244"/>
        <w:ind w:left="19" w:right="5"/>
      </w:pPr>
      <w:r>
        <w:t xml:space="preserve">Основные положения клеточной теории. Клетка - структурная и функциональная единица жизни. Прокариоты, эукариоты. Автотрофы, гетеротрофы.  </w:t>
      </w:r>
    </w:p>
    <w:p w:rsidR="00E57FF1" w:rsidRDefault="009C14D6">
      <w:pPr>
        <w:spacing w:after="136" w:line="372" w:lineRule="auto"/>
        <w:ind w:left="19" w:right="5"/>
      </w:pPr>
      <w:r>
        <w:t xml:space="preserve">Химический состав клетки и его постоянство. Строение клетки. Функции органоидов. Обмен веществ и превращение энергии - основа жизнедеятельности клетки. </w:t>
      </w:r>
      <w:r>
        <w:lastRenderedPageBreak/>
        <w:t xml:space="preserve">Энергетические возможности клетки. Аэробное и анаэробное дыхание. Рост, развитие и жизненный цикл клеток. Общие понятия о делении клетки (митоз, мейоз). </w:t>
      </w:r>
    </w:p>
    <w:p w:rsidR="00E57FF1" w:rsidRDefault="009C14D6">
      <w:pPr>
        <w:spacing w:after="245"/>
        <w:ind w:left="19" w:right="5"/>
      </w:pPr>
      <w:r>
        <w:rPr>
          <w:b/>
        </w:rPr>
        <w:t>Демонстрация</w:t>
      </w:r>
      <w:r>
        <w:t xml:space="preserve"> модели клетки; микропрепаратов митоза в клетках корешков лука; хромосом; моделей-аппликаций, иллюстрирующих деление клеток; расщепления пероксида водорода с помощью ферментов, содержащихся в живых клетка. </w:t>
      </w:r>
    </w:p>
    <w:p w:rsidR="00E57FF1" w:rsidRDefault="009C14D6">
      <w:pPr>
        <w:spacing w:after="198" w:line="318" w:lineRule="auto"/>
        <w:ind w:left="19" w:right="5"/>
      </w:pPr>
      <w:r>
        <w:rPr>
          <w:b/>
        </w:rPr>
        <w:t xml:space="preserve">Лабораторная </w:t>
      </w:r>
      <w:r>
        <w:rPr>
          <w:b/>
        </w:rPr>
        <w:tab/>
        <w:t xml:space="preserve">работа: </w:t>
      </w:r>
      <w:r>
        <w:rPr>
          <w:b/>
        </w:rPr>
        <w:tab/>
      </w:r>
      <w:r>
        <w:t xml:space="preserve">Рассматривание </w:t>
      </w:r>
      <w:r>
        <w:tab/>
        <w:t xml:space="preserve">клеток </w:t>
      </w:r>
      <w:r>
        <w:tab/>
        <w:t xml:space="preserve">растений, </w:t>
      </w:r>
      <w:r>
        <w:tab/>
        <w:t xml:space="preserve">животных </w:t>
      </w:r>
      <w:r>
        <w:tab/>
        <w:t xml:space="preserve">под микроскопом. </w:t>
      </w:r>
    </w:p>
    <w:p w:rsidR="00E57FF1" w:rsidRDefault="009C14D6">
      <w:pPr>
        <w:pStyle w:val="1"/>
        <w:ind w:left="24"/>
      </w:pPr>
      <w:r>
        <w:t>Тема 1.3.</w:t>
      </w:r>
      <w:r>
        <w:rPr>
          <w:b w:val="0"/>
        </w:rPr>
        <w:t xml:space="preserve"> </w:t>
      </w:r>
      <w:r>
        <w:t xml:space="preserve">Организменный уровень </w:t>
      </w:r>
      <w:r>
        <w:rPr>
          <w:b w:val="0"/>
          <w:i/>
        </w:rPr>
        <w:t>(14 часов)</w:t>
      </w:r>
      <w:r>
        <w:rPr>
          <w:b w:val="0"/>
        </w:rPr>
        <w:t xml:space="preserve"> </w:t>
      </w:r>
    </w:p>
    <w:p w:rsidR="00E57FF1" w:rsidRDefault="009C14D6">
      <w:pPr>
        <w:spacing w:after="252"/>
        <w:ind w:left="19" w:right="5"/>
      </w:pPr>
      <w:r>
        <w:t xml:space="preserve">Бесполое и половое размножение организмов. Половые клетки. Оплодотворение. Индивидуальное развитие организмов. Основные закономерности передачи наследственной информации. Генетическая непрерывность жизни. Закономерности изменчивости. </w:t>
      </w:r>
    </w:p>
    <w:p w:rsidR="00E57FF1" w:rsidRDefault="009C14D6">
      <w:pPr>
        <w:spacing w:after="254"/>
        <w:ind w:left="19" w:right="5"/>
      </w:pPr>
      <w:r>
        <w:t xml:space="preserve"> </w:t>
      </w:r>
      <w:r>
        <w:rPr>
          <w:b/>
        </w:rPr>
        <w:t xml:space="preserve">Демонстрация </w:t>
      </w:r>
      <w:r>
        <w:t xml:space="preserve">микропрепарата яйцеклетки и сперматозоида животных. </w:t>
      </w:r>
    </w:p>
    <w:p w:rsidR="00E57FF1" w:rsidRDefault="009C14D6">
      <w:pPr>
        <w:spacing w:after="255"/>
        <w:ind w:left="19" w:right="5"/>
      </w:pPr>
      <w:r>
        <w:rPr>
          <w:b/>
        </w:rPr>
        <w:t xml:space="preserve">Лабораторная работа: </w:t>
      </w:r>
      <w:r>
        <w:t xml:space="preserve">Выявление изменчивости организмов. </w:t>
      </w:r>
    </w:p>
    <w:p w:rsidR="00E57FF1" w:rsidRDefault="009C14D6">
      <w:pPr>
        <w:pStyle w:val="1"/>
        <w:ind w:left="24"/>
      </w:pPr>
      <w:r>
        <w:t>Тема 1.4.</w:t>
      </w:r>
      <w:r>
        <w:rPr>
          <w:b w:val="0"/>
        </w:rPr>
        <w:t xml:space="preserve"> </w:t>
      </w:r>
      <w:r>
        <w:t xml:space="preserve">Популяционно-видовой уровень </w:t>
      </w:r>
      <w:r>
        <w:rPr>
          <w:b w:val="0"/>
        </w:rPr>
        <w:t xml:space="preserve">(3 </w:t>
      </w:r>
      <w:r>
        <w:rPr>
          <w:b w:val="0"/>
          <w:i/>
        </w:rPr>
        <w:t>часа)</w:t>
      </w:r>
      <w:r>
        <w:rPr>
          <w:b w:val="0"/>
        </w:rPr>
        <w:t xml:space="preserve"> </w:t>
      </w:r>
    </w:p>
    <w:p w:rsidR="00E57FF1" w:rsidRDefault="009C14D6">
      <w:pPr>
        <w:spacing w:after="245"/>
        <w:ind w:left="19" w:right="5"/>
      </w:pPr>
      <w:r>
        <w:t xml:space="preserve">Вид, его критерии. Структура вида. Популяция — форма существования вида. Экология как наука. Экологические факторы. </w:t>
      </w:r>
    </w:p>
    <w:p w:rsidR="00E57FF1" w:rsidRDefault="009C14D6">
      <w:pPr>
        <w:spacing w:after="257"/>
        <w:ind w:left="19" w:right="5"/>
      </w:pPr>
      <w:r>
        <w:rPr>
          <w:b/>
        </w:rPr>
        <w:t>Демонстрация</w:t>
      </w:r>
      <w:r>
        <w:t xml:space="preserve"> гербариев, коллекций, моделей, муляжей, живых растений и животных. </w:t>
      </w:r>
    </w:p>
    <w:p w:rsidR="00E57FF1" w:rsidRDefault="009C14D6">
      <w:pPr>
        <w:spacing w:after="250"/>
        <w:ind w:left="19" w:right="5"/>
      </w:pPr>
      <w:r>
        <w:rPr>
          <w:b/>
        </w:rPr>
        <w:t xml:space="preserve">Лабораторная работа: </w:t>
      </w:r>
      <w:r>
        <w:t xml:space="preserve">Изучение морфологического критерия вида. </w:t>
      </w:r>
    </w:p>
    <w:p w:rsidR="00E57FF1" w:rsidRDefault="009C14D6">
      <w:pPr>
        <w:pStyle w:val="1"/>
        <w:ind w:left="24"/>
      </w:pPr>
      <w:r>
        <w:t>Тема</w:t>
      </w:r>
      <w:r>
        <w:rPr>
          <w:b w:val="0"/>
        </w:rPr>
        <w:t xml:space="preserve"> </w:t>
      </w:r>
      <w:r>
        <w:t>1.5.</w:t>
      </w:r>
      <w:r>
        <w:rPr>
          <w:b w:val="0"/>
        </w:rPr>
        <w:t xml:space="preserve"> </w:t>
      </w:r>
      <w:proofErr w:type="spellStart"/>
      <w:r>
        <w:t>Экосистемный</w:t>
      </w:r>
      <w:proofErr w:type="spellEnd"/>
      <w:r>
        <w:t xml:space="preserve"> уровень </w:t>
      </w:r>
      <w:r>
        <w:rPr>
          <w:b w:val="0"/>
          <w:i/>
        </w:rPr>
        <w:t>(8 часов)</w:t>
      </w:r>
      <w:r>
        <w:rPr>
          <w:b w:val="0"/>
        </w:rPr>
        <w:t xml:space="preserve"> </w:t>
      </w:r>
    </w:p>
    <w:p w:rsidR="00E57FF1" w:rsidRDefault="009C14D6">
      <w:pPr>
        <w:spacing w:after="247"/>
        <w:ind w:left="19" w:right="5"/>
      </w:pPr>
      <w:r>
        <w:t xml:space="preserve">Биоценоз и экосистема. Биогеоценоз. Взаимосвязь популяций в биогеоценозе. Цепи питания. Обмен веществ, поток и превращение энергии в биогеоценозе. Искусственные биоценозы. Экологическая сукцессия. </w:t>
      </w:r>
    </w:p>
    <w:p w:rsidR="00E57FF1" w:rsidRDefault="009C14D6">
      <w:pPr>
        <w:spacing w:after="245"/>
        <w:ind w:left="19" w:right="5"/>
      </w:pPr>
      <w:r>
        <w:rPr>
          <w:b/>
        </w:rPr>
        <w:t>Демонстрация</w:t>
      </w:r>
      <w:r>
        <w:t xml:space="preserve"> коллекций, иллюстрирующих экологические взаимосвязи в биогеоценозах; моделей экосистем. </w:t>
      </w:r>
    </w:p>
    <w:p w:rsidR="00E57FF1" w:rsidRDefault="009C14D6">
      <w:pPr>
        <w:spacing w:after="257"/>
        <w:ind w:left="19" w:right="5"/>
      </w:pPr>
      <w:r>
        <w:rPr>
          <w:b/>
        </w:rPr>
        <w:t>Экскурсия</w:t>
      </w:r>
      <w:r>
        <w:t xml:space="preserve"> в биогеоценоз. </w:t>
      </w:r>
    </w:p>
    <w:p w:rsidR="00E57FF1" w:rsidRDefault="009C14D6">
      <w:pPr>
        <w:pStyle w:val="1"/>
        <w:spacing w:after="218"/>
        <w:ind w:left="24"/>
      </w:pPr>
      <w:r>
        <w:t>Тема 1.6.</w:t>
      </w:r>
      <w:r>
        <w:rPr>
          <w:b w:val="0"/>
        </w:rPr>
        <w:t xml:space="preserve"> </w:t>
      </w:r>
      <w:r>
        <w:t xml:space="preserve">Биосферный уровень </w:t>
      </w:r>
      <w:r>
        <w:rPr>
          <w:b w:val="0"/>
          <w:i/>
        </w:rPr>
        <w:t>(4 часа)</w:t>
      </w:r>
      <w:r>
        <w:rPr>
          <w:b w:val="0"/>
        </w:rPr>
        <w:t xml:space="preserve"> </w:t>
      </w:r>
    </w:p>
    <w:p w:rsidR="00E57FF1" w:rsidRDefault="009C14D6">
      <w:pPr>
        <w:spacing w:after="244"/>
        <w:ind w:left="19" w:right="5"/>
      </w:pPr>
      <w:r>
        <w:t xml:space="preserve">Биосфера и ее структура, свойства, закономерности. Круговорот веществ и энергии в биосфере. Экологические кризисы. </w:t>
      </w:r>
    </w:p>
    <w:p w:rsidR="00E57FF1" w:rsidRDefault="009C14D6">
      <w:pPr>
        <w:spacing w:after="254"/>
        <w:ind w:left="19" w:right="5"/>
      </w:pPr>
      <w:r>
        <w:rPr>
          <w:b/>
        </w:rPr>
        <w:t>Демонстрация</w:t>
      </w:r>
      <w:r>
        <w:t xml:space="preserve"> моделей-аппликаций «Биосфера и человек». </w:t>
      </w:r>
    </w:p>
    <w:p w:rsidR="00E57FF1" w:rsidRDefault="009C14D6">
      <w:pPr>
        <w:spacing w:after="206"/>
        <w:ind w:left="19" w:right="5"/>
      </w:pPr>
      <w:r>
        <w:rPr>
          <w:u w:val="single" w:color="000000"/>
        </w:rPr>
        <w:t>РАЗДЕЛ 2</w:t>
      </w:r>
      <w:r>
        <w:t xml:space="preserve">. </w:t>
      </w:r>
      <w:r>
        <w:rPr>
          <w:b/>
        </w:rPr>
        <w:t xml:space="preserve">Эволюция </w:t>
      </w:r>
      <w:r>
        <w:t xml:space="preserve">(7 часов) </w:t>
      </w:r>
    </w:p>
    <w:p w:rsidR="00E57FF1" w:rsidRDefault="009C14D6">
      <w:pPr>
        <w:spacing w:after="248"/>
        <w:ind w:left="19" w:right="5"/>
      </w:pPr>
      <w:r>
        <w:lastRenderedPageBreak/>
        <w:t xml:space="preserve">Основные положения теории эволюции. Движущие силы эволюции: наследственность, изменчивость, борьба за существование, естественный отбор. Приспособленность и ее относительность. Искусственный отбор. Селекция. Образование видов - </w:t>
      </w:r>
      <w:proofErr w:type="spellStart"/>
      <w:r>
        <w:t>микроэволюция</w:t>
      </w:r>
      <w:proofErr w:type="spellEnd"/>
      <w:r>
        <w:t xml:space="preserve">. Макроэволюция. </w:t>
      </w:r>
    </w:p>
    <w:p w:rsidR="00E57FF1" w:rsidRDefault="009C14D6">
      <w:pPr>
        <w:spacing w:after="251"/>
        <w:ind w:left="19" w:right="5"/>
      </w:pPr>
      <w:r>
        <w:rPr>
          <w:b/>
        </w:rPr>
        <w:t>Демонстрация</w:t>
      </w:r>
      <w:r>
        <w:t xml:space="preserve"> живых растений и животных, гербариев и коллекций, иллюстрирующих изменчивость, наследственность, приспособленность, результаты искусственного отбора. </w:t>
      </w:r>
    </w:p>
    <w:p w:rsidR="00E57FF1" w:rsidRDefault="009C14D6">
      <w:pPr>
        <w:spacing w:after="255"/>
        <w:ind w:left="19" w:right="5"/>
      </w:pPr>
      <w:r>
        <w:rPr>
          <w:b/>
        </w:rPr>
        <w:t xml:space="preserve">Экскурсия: </w:t>
      </w:r>
      <w:r>
        <w:t xml:space="preserve">Причины многообразия видов в природе. </w:t>
      </w:r>
    </w:p>
    <w:p w:rsidR="00E57FF1" w:rsidRDefault="009C14D6">
      <w:pPr>
        <w:pStyle w:val="1"/>
        <w:ind w:left="24"/>
      </w:pPr>
      <w:r>
        <w:rPr>
          <w:b w:val="0"/>
          <w:u w:val="single" w:color="000000"/>
        </w:rPr>
        <w:t>РАЗДЕЛ 3.</w:t>
      </w:r>
      <w:r>
        <w:rPr>
          <w:b w:val="0"/>
        </w:rPr>
        <w:t xml:space="preserve"> </w:t>
      </w:r>
      <w:r>
        <w:t>Возникновение и развитие жизни</w:t>
      </w:r>
      <w:r>
        <w:rPr>
          <w:b w:val="0"/>
        </w:rPr>
        <w:t xml:space="preserve"> (7 часов) </w:t>
      </w:r>
    </w:p>
    <w:p w:rsidR="00E57FF1" w:rsidRDefault="009C14D6">
      <w:pPr>
        <w:spacing w:after="248"/>
        <w:ind w:left="19" w:right="5"/>
      </w:pPr>
      <w:r>
        <w:t xml:space="preserve">Взгляды, гипотезы и теории о происхождении жизни. Краткая история развития органического мира. Доказательства эволюции. </w:t>
      </w:r>
    </w:p>
    <w:p w:rsidR="00E57FF1" w:rsidRDefault="009C14D6">
      <w:pPr>
        <w:spacing w:after="255"/>
        <w:ind w:left="19" w:right="5"/>
      </w:pPr>
      <w:r>
        <w:rPr>
          <w:b/>
        </w:rPr>
        <w:t>Демонстрация</w:t>
      </w:r>
      <w:r>
        <w:t xml:space="preserve"> окаменелостей, отпечатков, скелетов позвоночных животных, моделей. </w:t>
      </w:r>
    </w:p>
    <w:p w:rsidR="00E57FF1" w:rsidRDefault="009C14D6">
      <w:pPr>
        <w:spacing w:after="256"/>
        <w:ind w:left="19" w:right="5"/>
      </w:pPr>
      <w:r>
        <w:rPr>
          <w:b/>
        </w:rPr>
        <w:t xml:space="preserve">Лабораторная работа: </w:t>
      </w:r>
      <w:r>
        <w:t xml:space="preserve">Изучение палеонтологических доказательств эволюции. </w:t>
      </w:r>
    </w:p>
    <w:p w:rsidR="00E57FF1" w:rsidRDefault="009C14D6">
      <w:pPr>
        <w:spacing w:after="209"/>
        <w:ind w:left="19" w:right="5"/>
      </w:pPr>
      <w:r>
        <w:rPr>
          <w:b/>
        </w:rPr>
        <w:t xml:space="preserve">Экскурсия </w:t>
      </w:r>
      <w:r>
        <w:t xml:space="preserve">в краеведческий музей или на геологическое обнажение. </w:t>
      </w:r>
    </w:p>
    <w:p w:rsidR="00E57FF1" w:rsidRDefault="009C14D6">
      <w:pPr>
        <w:spacing w:after="26" w:line="259" w:lineRule="auto"/>
        <w:ind w:left="52" w:firstLine="0"/>
        <w:jc w:val="center"/>
      </w:pPr>
      <w:r>
        <w:rPr>
          <w:b/>
        </w:rPr>
        <w:t xml:space="preserve"> </w:t>
      </w:r>
    </w:p>
    <w:p w:rsidR="00E57FF1" w:rsidRDefault="001836AE">
      <w:pPr>
        <w:sectPr w:rsidR="00E57FF1">
          <w:pgSz w:w="11906" w:h="16838"/>
          <w:pgMar w:top="1138" w:right="1694" w:bottom="1153" w:left="852" w:header="720" w:footer="720" w:gutter="0"/>
          <w:cols w:space="720"/>
        </w:sectPr>
      </w:pPr>
      <w:r>
        <w:rPr>
          <w:b/>
        </w:rPr>
        <w:tab/>
      </w:r>
    </w:p>
    <w:p w:rsidR="00E57FF1" w:rsidRDefault="009C14D6">
      <w:pPr>
        <w:spacing w:line="259" w:lineRule="auto"/>
        <w:ind w:left="0" w:right="4854" w:firstLine="0"/>
        <w:jc w:val="right"/>
      </w:pPr>
      <w:r>
        <w:rPr>
          <w:b/>
        </w:rPr>
        <w:lastRenderedPageBreak/>
        <w:t xml:space="preserve">Календарно-тематическое </w:t>
      </w:r>
      <w:proofErr w:type="gramStart"/>
      <w:r>
        <w:rPr>
          <w:b/>
        </w:rPr>
        <w:t>планирование  по</w:t>
      </w:r>
      <w:proofErr w:type="gramEnd"/>
      <w:r>
        <w:rPr>
          <w:b/>
        </w:rPr>
        <w:t xml:space="preserve"> биологии </w:t>
      </w:r>
    </w:p>
    <w:p w:rsidR="00E57FF1" w:rsidRDefault="00E57FF1">
      <w:pPr>
        <w:spacing w:after="0" w:line="259" w:lineRule="auto"/>
        <w:ind w:left="0" w:firstLine="0"/>
        <w:jc w:val="left"/>
      </w:pPr>
    </w:p>
    <w:tbl>
      <w:tblPr>
        <w:tblStyle w:val="a4"/>
        <w:tblW w:w="15063" w:type="dxa"/>
        <w:tblLook w:val="04A0" w:firstRow="1" w:lastRow="0" w:firstColumn="1" w:lastColumn="0" w:noHBand="0" w:noVBand="1"/>
      </w:tblPr>
      <w:tblGrid>
        <w:gridCol w:w="1065"/>
        <w:gridCol w:w="1708"/>
        <w:gridCol w:w="1665"/>
        <w:gridCol w:w="10625"/>
      </w:tblGrid>
      <w:tr w:rsidR="009C14D6" w:rsidTr="009C14D6">
        <w:trPr>
          <w:trHeight w:val="1055"/>
        </w:trPr>
        <w:tc>
          <w:tcPr>
            <w:tcW w:w="106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color w:val="111111"/>
              </w:rPr>
              <w:t xml:space="preserve">№ уро ка </w:t>
            </w:r>
          </w:p>
        </w:tc>
        <w:tc>
          <w:tcPr>
            <w:tcW w:w="170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color w:val="111111"/>
              </w:rPr>
              <w:t xml:space="preserve">Планируемая дата </w:t>
            </w:r>
          </w:p>
        </w:tc>
        <w:tc>
          <w:tcPr>
            <w:tcW w:w="1614" w:type="dxa"/>
          </w:tcPr>
          <w:p w:rsidR="009C14D6" w:rsidRDefault="009C14D6" w:rsidP="009C14D6">
            <w:pPr>
              <w:spacing w:after="0" w:line="259" w:lineRule="auto"/>
              <w:ind w:left="0" w:hanging="9"/>
              <w:jc w:val="center"/>
            </w:pPr>
            <w:r>
              <w:rPr>
                <w:b/>
                <w:color w:val="111111"/>
              </w:rPr>
              <w:t xml:space="preserve">Фактическая дата  </w:t>
            </w:r>
          </w:p>
        </w:tc>
        <w:tc>
          <w:tcPr>
            <w:tcW w:w="10673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color w:val="111111"/>
              </w:rPr>
              <w:t xml:space="preserve">Тема урока </w:t>
            </w:r>
          </w:p>
        </w:tc>
      </w:tr>
      <w:tr w:rsidR="009C14D6" w:rsidTr="009C14D6">
        <w:trPr>
          <w:trHeight w:val="337"/>
        </w:trPr>
        <w:tc>
          <w:tcPr>
            <w:tcW w:w="15063" w:type="dxa"/>
            <w:gridSpan w:val="4"/>
          </w:tcPr>
          <w:p w:rsidR="009C14D6" w:rsidRDefault="009C14D6" w:rsidP="009C14D6">
            <w:pPr>
              <w:spacing w:after="0" w:line="259" w:lineRule="auto"/>
              <w:ind w:left="0" w:firstLine="0"/>
              <w:jc w:val="center"/>
            </w:pPr>
            <w:r>
              <w:rPr>
                <w:color w:val="111111"/>
              </w:rPr>
              <w:t>Введение в основы общей биологии</w:t>
            </w:r>
          </w:p>
        </w:tc>
      </w:tr>
      <w:tr w:rsidR="009C14D6" w:rsidTr="009C14D6">
        <w:trPr>
          <w:trHeight w:val="651"/>
        </w:trPr>
        <w:tc>
          <w:tcPr>
            <w:tcW w:w="106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1. </w:t>
            </w:r>
          </w:p>
        </w:tc>
        <w:tc>
          <w:tcPr>
            <w:tcW w:w="170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61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73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Биология – наука о живом мире </w:t>
            </w:r>
          </w:p>
        </w:tc>
      </w:tr>
      <w:tr w:rsidR="009C14D6" w:rsidTr="009C14D6">
        <w:trPr>
          <w:trHeight w:val="654"/>
        </w:trPr>
        <w:tc>
          <w:tcPr>
            <w:tcW w:w="106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2. </w:t>
            </w:r>
          </w:p>
        </w:tc>
        <w:tc>
          <w:tcPr>
            <w:tcW w:w="170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61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73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Общие свойства живых организмов </w:t>
            </w:r>
          </w:p>
        </w:tc>
      </w:tr>
      <w:tr w:rsidR="009C14D6" w:rsidTr="009C14D6">
        <w:trPr>
          <w:trHeight w:val="647"/>
        </w:trPr>
        <w:tc>
          <w:tcPr>
            <w:tcW w:w="106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3 </w:t>
            </w:r>
          </w:p>
        </w:tc>
        <w:tc>
          <w:tcPr>
            <w:tcW w:w="170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61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73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Многообразие живых организмов </w:t>
            </w:r>
          </w:p>
        </w:tc>
      </w:tr>
      <w:tr w:rsidR="009C14D6" w:rsidTr="009C14D6">
        <w:trPr>
          <w:trHeight w:val="654"/>
        </w:trPr>
        <w:tc>
          <w:tcPr>
            <w:tcW w:w="106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4 </w:t>
            </w:r>
          </w:p>
        </w:tc>
        <w:tc>
          <w:tcPr>
            <w:tcW w:w="170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61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73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Цитология – наука о клетке. Многообразие клеток </w:t>
            </w:r>
          </w:p>
        </w:tc>
      </w:tr>
      <w:tr w:rsidR="009C14D6" w:rsidTr="009C14D6">
        <w:trPr>
          <w:trHeight w:val="654"/>
        </w:trPr>
        <w:tc>
          <w:tcPr>
            <w:tcW w:w="106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5 </w:t>
            </w:r>
          </w:p>
        </w:tc>
        <w:tc>
          <w:tcPr>
            <w:tcW w:w="170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61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73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Входной контроль. Химический состав клетки </w:t>
            </w:r>
          </w:p>
        </w:tc>
      </w:tr>
      <w:tr w:rsidR="009C14D6" w:rsidTr="009C14D6">
        <w:trPr>
          <w:trHeight w:val="651"/>
        </w:trPr>
        <w:tc>
          <w:tcPr>
            <w:tcW w:w="106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6. </w:t>
            </w:r>
          </w:p>
        </w:tc>
        <w:tc>
          <w:tcPr>
            <w:tcW w:w="170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61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73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Органические вещества клетки  </w:t>
            </w:r>
          </w:p>
        </w:tc>
      </w:tr>
      <w:tr w:rsidR="009C14D6" w:rsidTr="009C14D6">
        <w:trPr>
          <w:trHeight w:val="654"/>
        </w:trPr>
        <w:tc>
          <w:tcPr>
            <w:tcW w:w="106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7. </w:t>
            </w:r>
          </w:p>
        </w:tc>
        <w:tc>
          <w:tcPr>
            <w:tcW w:w="170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61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73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Строение клетки  </w:t>
            </w:r>
          </w:p>
        </w:tc>
      </w:tr>
      <w:tr w:rsidR="009C14D6" w:rsidTr="009C14D6">
        <w:trPr>
          <w:trHeight w:val="646"/>
        </w:trPr>
        <w:tc>
          <w:tcPr>
            <w:tcW w:w="106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8 </w:t>
            </w:r>
          </w:p>
        </w:tc>
        <w:tc>
          <w:tcPr>
            <w:tcW w:w="170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61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73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Органоиды клетки и их функции </w:t>
            </w:r>
          </w:p>
        </w:tc>
      </w:tr>
      <w:tr w:rsidR="009C14D6" w:rsidTr="009C14D6">
        <w:trPr>
          <w:trHeight w:val="951"/>
        </w:trPr>
        <w:tc>
          <w:tcPr>
            <w:tcW w:w="106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9. </w:t>
            </w:r>
          </w:p>
        </w:tc>
        <w:tc>
          <w:tcPr>
            <w:tcW w:w="1708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61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73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Лабораторная работа №1 «Многообразие клеток. Сравнение растительной и животной клеток </w:t>
            </w:r>
          </w:p>
        </w:tc>
      </w:tr>
    </w:tbl>
    <w:p w:rsidR="00E57FF1" w:rsidRDefault="00E57FF1" w:rsidP="009C14D6">
      <w:pPr>
        <w:spacing w:after="0" w:line="259" w:lineRule="auto"/>
        <w:ind w:left="0" w:firstLine="0"/>
        <w:jc w:val="left"/>
      </w:pPr>
    </w:p>
    <w:tbl>
      <w:tblPr>
        <w:tblStyle w:val="a4"/>
        <w:tblW w:w="15024" w:type="dxa"/>
        <w:tblLook w:val="04A0" w:firstRow="1" w:lastRow="0" w:firstColumn="1" w:lastColumn="0" w:noHBand="0" w:noVBand="1"/>
      </w:tblPr>
      <w:tblGrid>
        <w:gridCol w:w="1129"/>
        <w:gridCol w:w="1701"/>
        <w:gridCol w:w="1560"/>
        <w:gridCol w:w="10634"/>
      </w:tblGrid>
      <w:tr w:rsidR="009C14D6" w:rsidTr="00011D58">
        <w:trPr>
          <w:trHeight w:val="905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10.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Обмен веществ и энергии в </w:t>
            </w:r>
            <w:proofErr w:type="spellStart"/>
            <w:proofErr w:type="gramStart"/>
            <w:r>
              <w:rPr>
                <w:color w:val="111111"/>
              </w:rPr>
              <w:t>клетке.Биосинтез</w:t>
            </w:r>
            <w:proofErr w:type="spellEnd"/>
            <w:proofErr w:type="gramEnd"/>
            <w:r>
              <w:rPr>
                <w:color w:val="111111"/>
              </w:rPr>
              <w:t xml:space="preserve"> белков в живой клетке. </w:t>
            </w:r>
          </w:p>
        </w:tc>
      </w:tr>
      <w:tr w:rsidR="009C14D6" w:rsidTr="00011D58">
        <w:trPr>
          <w:trHeight w:val="905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lastRenderedPageBreak/>
              <w:t xml:space="preserve"> 11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Биосинтез углеводов - фотосинтез. Обеспечение клетки энергией </w:t>
            </w:r>
          </w:p>
        </w:tc>
      </w:tr>
      <w:tr w:rsidR="009C14D6" w:rsidTr="00011D58">
        <w:trPr>
          <w:trHeight w:val="629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12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Обобщение по </w:t>
            </w:r>
            <w:proofErr w:type="spellStart"/>
            <w:r>
              <w:rPr>
                <w:color w:val="111111"/>
              </w:rPr>
              <w:t>теме«Основы</w:t>
            </w:r>
            <w:proofErr w:type="spellEnd"/>
            <w:r>
              <w:rPr>
                <w:color w:val="111111"/>
              </w:rPr>
              <w:t xml:space="preserve"> учения о клетке» </w:t>
            </w:r>
          </w:p>
        </w:tc>
      </w:tr>
      <w:tr w:rsidR="00E57FF1" w:rsidTr="009C14D6">
        <w:trPr>
          <w:trHeight w:val="337"/>
        </w:trPr>
        <w:tc>
          <w:tcPr>
            <w:tcW w:w="15024" w:type="dxa"/>
            <w:gridSpan w:val="4"/>
          </w:tcPr>
          <w:p w:rsidR="00E57FF1" w:rsidRDefault="009C14D6" w:rsidP="009C14D6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color w:val="111111"/>
              </w:rPr>
              <w:t>Размножение и индивидуальное развитие организмов</w:t>
            </w:r>
          </w:p>
        </w:tc>
      </w:tr>
      <w:tr w:rsidR="009C14D6" w:rsidTr="00011D58">
        <w:trPr>
          <w:trHeight w:val="905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13.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Типы размножения организмов </w:t>
            </w:r>
          </w:p>
        </w:tc>
      </w:tr>
      <w:tr w:rsidR="009C14D6" w:rsidTr="00011D58">
        <w:trPr>
          <w:trHeight w:val="905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14.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Деление клетки. Митоз. Лабораторная работа №2 «Рассмотрение микропрепаратов с делящимися клетками растения» </w:t>
            </w:r>
          </w:p>
        </w:tc>
      </w:tr>
      <w:tr w:rsidR="009C14D6" w:rsidTr="00011D58">
        <w:trPr>
          <w:trHeight w:val="905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15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Образование половых клеток. Мейоз. </w:t>
            </w:r>
          </w:p>
        </w:tc>
      </w:tr>
      <w:tr w:rsidR="009C14D6" w:rsidTr="00011D58">
        <w:trPr>
          <w:trHeight w:val="905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16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</w:pPr>
            <w:r>
              <w:rPr>
                <w:color w:val="111111"/>
              </w:rPr>
              <w:t xml:space="preserve"> Индивидуальное развитие организмов – онтогенез. </w:t>
            </w:r>
          </w:p>
        </w:tc>
      </w:tr>
      <w:tr w:rsidR="009C14D6" w:rsidTr="00011D58">
        <w:trPr>
          <w:trHeight w:val="628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17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Обобщение по </w:t>
            </w:r>
            <w:proofErr w:type="spellStart"/>
            <w:r>
              <w:rPr>
                <w:color w:val="111111"/>
              </w:rPr>
              <w:t>теме«Размножение</w:t>
            </w:r>
            <w:proofErr w:type="spellEnd"/>
            <w:r>
              <w:rPr>
                <w:color w:val="111111"/>
              </w:rPr>
              <w:t xml:space="preserve"> и индивидуальное развитие организмов» </w:t>
            </w:r>
          </w:p>
        </w:tc>
      </w:tr>
      <w:tr w:rsidR="00E57FF1" w:rsidTr="009C14D6">
        <w:trPr>
          <w:trHeight w:val="337"/>
        </w:trPr>
        <w:tc>
          <w:tcPr>
            <w:tcW w:w="15024" w:type="dxa"/>
            <w:gridSpan w:val="4"/>
          </w:tcPr>
          <w:p w:rsidR="00E57FF1" w:rsidRDefault="009C14D6" w:rsidP="00011D58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color w:val="111111"/>
              </w:rPr>
              <w:t>Основы наследственности и изменчивости</w:t>
            </w:r>
          </w:p>
        </w:tc>
      </w:tr>
      <w:tr w:rsidR="009C14D6" w:rsidTr="00011D58">
        <w:trPr>
          <w:trHeight w:val="626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18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Наука генетика. Из истории развития генетики. Основные понятия генетики.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19.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Генетические опыты Г. Менделя </w:t>
            </w:r>
          </w:p>
        </w:tc>
      </w:tr>
      <w:tr w:rsidR="009C14D6" w:rsidTr="00011D58">
        <w:trPr>
          <w:trHeight w:val="635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20.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color w:val="111111"/>
              </w:rPr>
              <w:t>Дигибридное</w:t>
            </w:r>
            <w:proofErr w:type="spellEnd"/>
            <w:r>
              <w:rPr>
                <w:color w:val="111111"/>
              </w:rPr>
              <w:t xml:space="preserve"> скрещивание </w:t>
            </w:r>
          </w:p>
        </w:tc>
      </w:tr>
    </w:tbl>
    <w:p w:rsidR="00E57FF1" w:rsidRDefault="00E57FF1" w:rsidP="009C14D6">
      <w:pPr>
        <w:spacing w:after="0" w:line="259" w:lineRule="auto"/>
        <w:ind w:left="0" w:firstLine="0"/>
      </w:pPr>
    </w:p>
    <w:tbl>
      <w:tblPr>
        <w:tblStyle w:val="a4"/>
        <w:tblW w:w="15024" w:type="dxa"/>
        <w:tblLook w:val="04A0" w:firstRow="1" w:lastRow="0" w:firstColumn="1" w:lastColumn="0" w:noHBand="0" w:noVBand="1"/>
      </w:tblPr>
      <w:tblGrid>
        <w:gridCol w:w="1129"/>
        <w:gridCol w:w="1701"/>
        <w:gridCol w:w="1560"/>
        <w:gridCol w:w="10634"/>
      </w:tblGrid>
      <w:tr w:rsidR="009C14D6" w:rsidTr="00011D58">
        <w:trPr>
          <w:trHeight w:val="631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21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Лабораторная работа №3 «Решение генетических задач»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22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Сцепленное наследование </w:t>
            </w:r>
          </w:p>
        </w:tc>
      </w:tr>
      <w:tr w:rsidR="009C14D6" w:rsidTr="00011D58">
        <w:trPr>
          <w:trHeight w:val="626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lastRenderedPageBreak/>
              <w:t xml:space="preserve">23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Взаимодействие аллельных и неаллельных генов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24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Наследование признаков, сцепленных с полом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25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Наследственная изменчивость </w:t>
            </w:r>
          </w:p>
        </w:tc>
      </w:tr>
      <w:tr w:rsidR="009C14D6" w:rsidTr="00011D58">
        <w:trPr>
          <w:trHeight w:val="1193"/>
        </w:trPr>
        <w:tc>
          <w:tcPr>
            <w:tcW w:w="1129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26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Другие типы изменчивости. Лабораторная работа №4 «Выявление генотипических и фенотипических проявлений у растений разных видов (или сортов), произрастающих в неодинаковых условиях». </w:t>
            </w:r>
          </w:p>
        </w:tc>
      </w:tr>
      <w:tr w:rsidR="00D649C9" w:rsidTr="00011D58">
        <w:trPr>
          <w:trHeight w:val="1193"/>
        </w:trPr>
        <w:tc>
          <w:tcPr>
            <w:tcW w:w="1129" w:type="dxa"/>
          </w:tcPr>
          <w:p w:rsidR="00D649C9" w:rsidRDefault="00D649C9" w:rsidP="009C14D6">
            <w:pPr>
              <w:spacing w:after="0" w:line="259" w:lineRule="auto"/>
              <w:ind w:left="0" w:firstLine="0"/>
              <w:jc w:val="left"/>
              <w:rPr>
                <w:color w:val="111111"/>
              </w:rPr>
            </w:pPr>
            <w:r>
              <w:rPr>
                <w:color w:val="111111"/>
              </w:rPr>
              <w:t>27</w:t>
            </w:r>
          </w:p>
        </w:tc>
        <w:tc>
          <w:tcPr>
            <w:tcW w:w="1701" w:type="dxa"/>
          </w:tcPr>
          <w:p w:rsidR="00D649C9" w:rsidRDefault="00D649C9" w:rsidP="009C14D6">
            <w:pPr>
              <w:spacing w:after="0" w:line="259" w:lineRule="auto"/>
              <w:ind w:left="0" w:firstLine="0"/>
              <w:jc w:val="left"/>
              <w:rPr>
                <w:color w:val="111111"/>
              </w:rPr>
            </w:pPr>
          </w:p>
        </w:tc>
        <w:tc>
          <w:tcPr>
            <w:tcW w:w="1560" w:type="dxa"/>
          </w:tcPr>
          <w:p w:rsidR="00D649C9" w:rsidRDefault="00D649C9" w:rsidP="009C14D6">
            <w:pPr>
              <w:spacing w:after="0" w:line="259" w:lineRule="auto"/>
              <w:ind w:left="0" w:firstLine="0"/>
              <w:jc w:val="left"/>
              <w:rPr>
                <w:color w:val="111111"/>
              </w:rPr>
            </w:pPr>
          </w:p>
        </w:tc>
        <w:tc>
          <w:tcPr>
            <w:tcW w:w="10634" w:type="dxa"/>
          </w:tcPr>
          <w:p w:rsidR="00D649C9" w:rsidRDefault="00D649C9" w:rsidP="009C14D6">
            <w:pPr>
              <w:spacing w:after="0" w:line="259" w:lineRule="auto"/>
              <w:ind w:left="0" w:firstLine="0"/>
              <w:jc w:val="left"/>
              <w:rPr>
                <w:color w:val="111111"/>
              </w:rPr>
            </w:pPr>
            <w:r w:rsidRPr="00D649C9">
              <w:rPr>
                <w:color w:val="111111"/>
              </w:rPr>
              <w:t>Лабораторная работа №4 «Выявление генотипических и фенотипических проявлений у растений разных видов (или сортов), произрастающих в неодинаковых условиях».</w:t>
            </w:r>
          </w:p>
        </w:tc>
      </w:tr>
      <w:tr w:rsidR="009C14D6" w:rsidTr="00011D58">
        <w:trPr>
          <w:trHeight w:val="621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28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Обобщение по теме</w:t>
            </w:r>
            <w:r w:rsidR="00D649C9">
              <w:rPr>
                <w:color w:val="111111"/>
              </w:rPr>
              <w:t xml:space="preserve"> </w:t>
            </w:r>
            <w:r>
              <w:rPr>
                <w:color w:val="111111"/>
              </w:rPr>
              <w:t xml:space="preserve">«Основы наследственности и изменчивости». </w:t>
            </w:r>
          </w:p>
        </w:tc>
      </w:tr>
      <w:tr w:rsidR="00E57FF1" w:rsidTr="009C14D6">
        <w:trPr>
          <w:trHeight w:val="337"/>
        </w:trPr>
        <w:tc>
          <w:tcPr>
            <w:tcW w:w="15024" w:type="dxa"/>
            <w:gridSpan w:val="4"/>
          </w:tcPr>
          <w:p w:rsidR="00E57FF1" w:rsidRDefault="009C14D6" w:rsidP="00011D58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color w:val="111111"/>
              </w:rPr>
              <w:t>Основы селекции растений, животных и микроорганизмов</w:t>
            </w:r>
          </w:p>
        </w:tc>
      </w:tr>
      <w:tr w:rsidR="009C14D6" w:rsidTr="00011D58">
        <w:trPr>
          <w:trHeight w:val="902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29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Генетические основы селекции организмов </w:t>
            </w:r>
          </w:p>
        </w:tc>
      </w:tr>
      <w:tr w:rsidR="009C14D6" w:rsidTr="00011D58">
        <w:trPr>
          <w:trHeight w:val="905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30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Особенности селекции растений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31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Особенности селекции животных </w:t>
            </w:r>
          </w:p>
        </w:tc>
      </w:tr>
      <w:tr w:rsidR="009C14D6" w:rsidTr="00011D58">
        <w:trPr>
          <w:trHeight w:val="626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32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Основные направления селекции микроорганизмов </w:t>
            </w:r>
          </w:p>
        </w:tc>
      </w:tr>
      <w:tr w:rsidR="009C14D6" w:rsidTr="00011D58">
        <w:trPr>
          <w:trHeight w:val="891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33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4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Представления о возникновении жизни на Земле. Современная теория возникновения жизни на Земле. </w:t>
            </w:r>
          </w:p>
        </w:tc>
      </w:tr>
      <w:tr w:rsidR="00D649C9" w:rsidTr="00011D58">
        <w:trPr>
          <w:trHeight w:val="891"/>
        </w:trPr>
        <w:tc>
          <w:tcPr>
            <w:tcW w:w="1129" w:type="dxa"/>
          </w:tcPr>
          <w:p w:rsidR="00D649C9" w:rsidRDefault="00D649C9" w:rsidP="009C14D6">
            <w:pPr>
              <w:spacing w:after="0" w:line="259" w:lineRule="auto"/>
              <w:ind w:left="0" w:firstLine="0"/>
              <w:jc w:val="left"/>
              <w:rPr>
                <w:color w:val="111111"/>
              </w:rPr>
            </w:pPr>
            <w:r>
              <w:rPr>
                <w:color w:val="111111"/>
              </w:rPr>
              <w:t>34</w:t>
            </w:r>
          </w:p>
        </w:tc>
        <w:tc>
          <w:tcPr>
            <w:tcW w:w="1701" w:type="dxa"/>
          </w:tcPr>
          <w:p w:rsidR="00D649C9" w:rsidRDefault="00D649C9" w:rsidP="009C14D6">
            <w:pPr>
              <w:spacing w:after="0" w:line="259" w:lineRule="auto"/>
              <w:ind w:left="0" w:firstLine="0"/>
              <w:jc w:val="left"/>
              <w:rPr>
                <w:color w:val="111111"/>
              </w:rPr>
            </w:pPr>
          </w:p>
        </w:tc>
        <w:tc>
          <w:tcPr>
            <w:tcW w:w="1560" w:type="dxa"/>
          </w:tcPr>
          <w:p w:rsidR="00D649C9" w:rsidRDefault="00D649C9" w:rsidP="009C14D6">
            <w:pPr>
              <w:spacing w:after="0" w:line="259" w:lineRule="auto"/>
              <w:ind w:left="0" w:firstLine="0"/>
              <w:jc w:val="left"/>
              <w:rPr>
                <w:color w:val="111111"/>
              </w:rPr>
            </w:pPr>
          </w:p>
        </w:tc>
        <w:tc>
          <w:tcPr>
            <w:tcW w:w="10634" w:type="dxa"/>
          </w:tcPr>
          <w:p w:rsidR="00D649C9" w:rsidRDefault="00D649C9" w:rsidP="009C14D6">
            <w:pPr>
              <w:spacing w:after="0" w:line="259" w:lineRule="auto"/>
              <w:ind w:left="0" w:firstLine="0"/>
              <w:jc w:val="left"/>
              <w:rPr>
                <w:color w:val="111111"/>
              </w:rPr>
            </w:pPr>
            <w:r w:rsidRPr="00D649C9">
              <w:rPr>
                <w:color w:val="111111"/>
              </w:rPr>
              <w:t>Современная теория возникновения жизни на Земле.</w:t>
            </w:r>
          </w:p>
        </w:tc>
      </w:tr>
    </w:tbl>
    <w:p w:rsidR="00E57FF1" w:rsidRDefault="00E57FF1" w:rsidP="009C14D6">
      <w:pPr>
        <w:spacing w:after="0" w:line="259" w:lineRule="auto"/>
        <w:ind w:left="0" w:firstLine="0"/>
        <w:jc w:val="left"/>
      </w:pPr>
    </w:p>
    <w:tbl>
      <w:tblPr>
        <w:tblStyle w:val="a4"/>
        <w:tblW w:w="15021" w:type="dxa"/>
        <w:tblLook w:val="04A0" w:firstRow="1" w:lastRow="0" w:firstColumn="1" w:lastColumn="0" w:noHBand="0" w:noVBand="1"/>
      </w:tblPr>
      <w:tblGrid>
        <w:gridCol w:w="1129"/>
        <w:gridCol w:w="1701"/>
        <w:gridCol w:w="1560"/>
        <w:gridCol w:w="10631"/>
      </w:tblGrid>
      <w:tr w:rsidR="009C14D6" w:rsidTr="00011D58">
        <w:trPr>
          <w:trHeight w:val="648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35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Значение фотосинтеза и биологического круговорота веществ в развитии жизни </w:t>
            </w:r>
          </w:p>
        </w:tc>
      </w:tr>
      <w:tr w:rsidR="009C14D6" w:rsidTr="00011D58">
        <w:trPr>
          <w:trHeight w:val="631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36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Этапы развития жизни на Земле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37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</w:pPr>
            <w:r>
              <w:rPr>
                <w:color w:val="111111"/>
              </w:rPr>
              <w:t xml:space="preserve">Приспособительные черты организмов к наземному образу жизни </w:t>
            </w:r>
          </w:p>
        </w:tc>
      </w:tr>
      <w:tr w:rsidR="009C14D6" w:rsidTr="00011D58">
        <w:trPr>
          <w:trHeight w:val="627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38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Идея развития органического мира в биологии.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39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Основные положения в эволюционной теории Ч. </w:t>
            </w:r>
          </w:p>
          <w:p w:rsidR="009C14D6" w:rsidRDefault="009C14D6" w:rsidP="009C14D6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111111"/>
              </w:rPr>
              <w:t>Дарвина.Современные</w:t>
            </w:r>
            <w:proofErr w:type="spellEnd"/>
            <w:r>
              <w:rPr>
                <w:color w:val="111111"/>
              </w:rPr>
              <w:t xml:space="preserve"> представления об эволюции. </w:t>
            </w:r>
          </w:p>
        </w:tc>
      </w:tr>
      <w:tr w:rsidR="009C14D6" w:rsidTr="00011D58">
        <w:trPr>
          <w:trHeight w:val="905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40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Результат эволюции. Многообразие видов и приспособленность организмов к среде. Выявление приспособленности к среде обитания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41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</w:pPr>
            <w:r>
              <w:rPr>
                <w:color w:val="111111"/>
              </w:rPr>
              <w:t xml:space="preserve">Вид, его структура и </w:t>
            </w:r>
            <w:proofErr w:type="spellStart"/>
            <w:proofErr w:type="gramStart"/>
            <w:r>
              <w:rPr>
                <w:color w:val="111111"/>
              </w:rPr>
              <w:t>особенности.Видообразование</w:t>
            </w:r>
            <w:proofErr w:type="spellEnd"/>
            <w:proofErr w:type="gramEnd"/>
            <w:r>
              <w:rPr>
                <w:color w:val="111111"/>
              </w:rPr>
              <w:t xml:space="preserve">.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42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Понятие о </w:t>
            </w:r>
            <w:proofErr w:type="spellStart"/>
            <w:r>
              <w:rPr>
                <w:color w:val="111111"/>
              </w:rPr>
              <w:t>микроэволюции</w:t>
            </w:r>
            <w:proofErr w:type="spellEnd"/>
            <w:r>
              <w:rPr>
                <w:color w:val="111111"/>
              </w:rPr>
              <w:t xml:space="preserve"> и </w:t>
            </w:r>
            <w:proofErr w:type="spellStart"/>
            <w:proofErr w:type="gramStart"/>
            <w:r>
              <w:rPr>
                <w:color w:val="111111"/>
              </w:rPr>
              <w:t>макроэволюции.Основные</w:t>
            </w:r>
            <w:proofErr w:type="spellEnd"/>
            <w:proofErr w:type="gramEnd"/>
            <w:r>
              <w:rPr>
                <w:color w:val="111111"/>
              </w:rPr>
              <w:t xml:space="preserve"> направления эволюции. </w:t>
            </w:r>
          </w:p>
        </w:tc>
      </w:tr>
      <w:tr w:rsidR="009C14D6" w:rsidTr="00011D58">
        <w:trPr>
          <w:trHeight w:val="905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43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Влияние человеческой деятельности на процессы эволюции видов. Лабораторная работа №5 «Изучение изменчивости у организмов»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44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Место и особенности человека в системе органического мира </w:t>
            </w:r>
          </w:p>
        </w:tc>
      </w:tr>
      <w:tr w:rsidR="009C14D6" w:rsidTr="00011D58">
        <w:trPr>
          <w:trHeight w:val="632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45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Доказательства эволюционного происхождения человека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46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Этапы эволюции вида Человек разумный </w:t>
            </w:r>
          </w:p>
        </w:tc>
      </w:tr>
      <w:tr w:rsidR="009C14D6" w:rsidTr="00FD3E9C">
        <w:trPr>
          <w:trHeight w:val="92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47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Человеческие расы, их родство и происхождение </w:t>
            </w:r>
          </w:p>
        </w:tc>
      </w:tr>
    </w:tbl>
    <w:p w:rsidR="00E57FF1" w:rsidRDefault="00E57FF1" w:rsidP="009C14D6">
      <w:pPr>
        <w:spacing w:after="0" w:line="259" w:lineRule="auto"/>
        <w:ind w:left="0" w:firstLine="0"/>
        <w:jc w:val="left"/>
      </w:pPr>
    </w:p>
    <w:tbl>
      <w:tblPr>
        <w:tblStyle w:val="a4"/>
        <w:tblW w:w="15021" w:type="dxa"/>
        <w:tblLook w:val="04A0" w:firstRow="1" w:lastRow="0" w:firstColumn="1" w:lastColumn="0" w:noHBand="0" w:noVBand="1"/>
      </w:tblPr>
      <w:tblGrid>
        <w:gridCol w:w="1129"/>
        <w:gridCol w:w="1701"/>
        <w:gridCol w:w="1560"/>
        <w:gridCol w:w="10631"/>
      </w:tblGrid>
      <w:tr w:rsidR="009C14D6" w:rsidTr="00011D58">
        <w:trPr>
          <w:trHeight w:val="631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lastRenderedPageBreak/>
              <w:t>48</w:t>
            </w:r>
            <w:r w:rsidR="009C14D6">
              <w:rPr>
                <w:color w:val="111111"/>
              </w:rPr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Обобщение по теме «Происхождение человека </w:t>
            </w:r>
          </w:p>
        </w:tc>
      </w:tr>
      <w:tr w:rsidR="00E57FF1" w:rsidTr="00011D58">
        <w:trPr>
          <w:trHeight w:val="377"/>
        </w:trPr>
        <w:tc>
          <w:tcPr>
            <w:tcW w:w="15021" w:type="dxa"/>
            <w:gridSpan w:val="4"/>
          </w:tcPr>
          <w:p w:rsidR="00E57FF1" w:rsidRDefault="009C14D6" w:rsidP="009C14D6">
            <w:pPr>
              <w:spacing w:after="0" w:line="259" w:lineRule="auto"/>
              <w:ind w:left="0" w:firstLine="0"/>
              <w:jc w:val="center"/>
            </w:pPr>
            <w:r>
              <w:t>Основы экологии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49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Среды жизни на Земле и экологические факторы воздействия на организмы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50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Закономерности действия факторов среды на организмы </w:t>
            </w:r>
          </w:p>
        </w:tc>
      </w:tr>
      <w:tr w:rsidR="009C14D6" w:rsidTr="00011D58">
        <w:trPr>
          <w:trHeight w:val="905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51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Приспособленность организмов к влиянию факторов среды. Лабораторная работа №6 «Приспособленность организмов к среде обитания </w:t>
            </w:r>
          </w:p>
        </w:tc>
      </w:tr>
      <w:tr w:rsidR="009C14D6" w:rsidTr="00011D58">
        <w:trPr>
          <w:trHeight w:val="631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52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Биотические связи в природе </w:t>
            </w:r>
          </w:p>
        </w:tc>
      </w:tr>
      <w:tr w:rsidR="009C14D6" w:rsidTr="00011D58">
        <w:trPr>
          <w:trHeight w:val="629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53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Популяции как форма существования видов в природе </w:t>
            </w:r>
          </w:p>
        </w:tc>
      </w:tr>
      <w:tr w:rsidR="009C14D6" w:rsidTr="00011D58">
        <w:trPr>
          <w:trHeight w:val="632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54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Функционирование популяции и динамика ее численности в природе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55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Биоценоз как сообщество живых организмов в природе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56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Понятие о биогеоценозе и экосистеме. Составление схем передачи веществ и энергии </w:t>
            </w:r>
          </w:p>
        </w:tc>
      </w:tr>
      <w:tr w:rsidR="009C14D6" w:rsidTr="00011D58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57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Развитие и смена </w:t>
            </w:r>
            <w:proofErr w:type="spellStart"/>
            <w:r>
              <w:t>биогеоценоза.Изучение</w:t>
            </w:r>
            <w:proofErr w:type="spellEnd"/>
            <w:r>
              <w:t xml:space="preserve"> и описание экосистем в своей местности </w:t>
            </w:r>
          </w:p>
        </w:tc>
      </w:tr>
      <w:tr w:rsidR="009C14D6" w:rsidTr="00011D58">
        <w:trPr>
          <w:trHeight w:val="627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58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Основные законы устойчивости живой природы </w:t>
            </w:r>
          </w:p>
        </w:tc>
      </w:tr>
      <w:tr w:rsidR="009C14D6" w:rsidTr="00FD3E9C">
        <w:trPr>
          <w:trHeight w:val="105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59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Рациональное использование природы и ее охрана. Лабораторная работа №7 «Оценка качества окружающей среды» </w:t>
            </w:r>
          </w:p>
        </w:tc>
      </w:tr>
      <w:tr w:rsidR="009C14D6" w:rsidTr="00FD3E9C">
        <w:trPr>
          <w:trHeight w:val="1126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60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Экологические </w:t>
            </w:r>
            <w:proofErr w:type="spellStart"/>
            <w:proofErr w:type="gramStart"/>
            <w:r>
              <w:t>проблемы.Обобщение</w:t>
            </w:r>
            <w:proofErr w:type="spellEnd"/>
            <w:proofErr w:type="gramEnd"/>
            <w:r>
              <w:t xml:space="preserve"> по </w:t>
            </w:r>
            <w:proofErr w:type="spellStart"/>
            <w:r>
              <w:t>теме;"Основы</w:t>
            </w:r>
            <w:proofErr w:type="spellEnd"/>
            <w:r>
              <w:t xml:space="preserve"> </w:t>
            </w:r>
            <w:proofErr w:type="spellStart"/>
            <w:r>
              <w:t>экологии".Итоговая</w:t>
            </w:r>
            <w:proofErr w:type="spellEnd"/>
            <w:r>
              <w:t xml:space="preserve"> контрольная работа. </w:t>
            </w:r>
          </w:p>
        </w:tc>
      </w:tr>
      <w:tr w:rsidR="009C14D6" w:rsidTr="00011D58">
        <w:trPr>
          <w:trHeight w:val="350"/>
        </w:trPr>
        <w:tc>
          <w:tcPr>
            <w:tcW w:w="15021" w:type="dxa"/>
            <w:gridSpan w:val="4"/>
          </w:tcPr>
          <w:p w:rsidR="009C14D6" w:rsidRDefault="009C14D6" w:rsidP="00011D58">
            <w:pPr>
              <w:spacing w:after="0" w:line="259" w:lineRule="auto"/>
              <w:ind w:left="0" w:firstLine="0"/>
              <w:jc w:val="center"/>
            </w:pPr>
            <w:r>
              <w:lastRenderedPageBreak/>
              <w:t>Повторение курса биологии за 9 класс</w:t>
            </w:r>
          </w:p>
        </w:tc>
      </w:tr>
      <w:tr w:rsidR="009C14D6" w:rsidTr="00D649C9">
        <w:trPr>
          <w:trHeight w:val="634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61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Клетка – структурное и функциональная единица живого </w:t>
            </w:r>
          </w:p>
        </w:tc>
      </w:tr>
      <w:tr w:rsidR="009C14D6" w:rsidTr="00D649C9">
        <w:trPr>
          <w:trHeight w:val="627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62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Закономерности наследственной изменчивости </w:t>
            </w:r>
          </w:p>
        </w:tc>
      </w:tr>
      <w:tr w:rsidR="009C14D6" w:rsidTr="00D649C9">
        <w:trPr>
          <w:trHeight w:val="626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63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Популяции. </w:t>
            </w:r>
          </w:p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C14D6" w:rsidTr="00D649C9">
        <w:trPr>
          <w:trHeight w:val="629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64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Функционирование популяции во времени. </w:t>
            </w:r>
          </w:p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C14D6" w:rsidTr="00D649C9">
        <w:trPr>
          <w:trHeight w:val="626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65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Pr="009C14D6" w:rsidRDefault="009C14D6" w:rsidP="009C14D6">
            <w:r>
              <w:t xml:space="preserve">Сообщества. </w:t>
            </w:r>
            <w:r w:rsidRPr="009C14D6">
              <w:t xml:space="preserve">Биогеоценозы, экосистемы и биосферы. </w:t>
            </w:r>
          </w:p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</w:p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C14D6" w:rsidTr="00D649C9">
        <w:trPr>
          <w:trHeight w:val="626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66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Развитие и смена биогеоценозов.  </w:t>
            </w:r>
            <w:r w:rsidRPr="009C14D6">
              <w:t>Основные законы устойчивости живой природы.</w:t>
            </w:r>
          </w:p>
        </w:tc>
      </w:tr>
      <w:tr w:rsidR="009C14D6" w:rsidTr="00D649C9">
        <w:trPr>
          <w:trHeight w:val="903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67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78" w:lineRule="auto"/>
              <w:ind w:left="0" w:firstLine="0"/>
              <w:jc w:val="left"/>
            </w:pPr>
            <w:r>
              <w:t xml:space="preserve">Подведем итоги: «Закономерности взаимоотношений организмов и среды» </w:t>
            </w:r>
          </w:p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C14D6" w:rsidTr="00D649C9">
        <w:trPr>
          <w:trHeight w:val="613"/>
        </w:trPr>
        <w:tc>
          <w:tcPr>
            <w:tcW w:w="1129" w:type="dxa"/>
          </w:tcPr>
          <w:p w:rsidR="009C14D6" w:rsidRDefault="00D649C9" w:rsidP="009C14D6">
            <w:pPr>
              <w:spacing w:after="0" w:line="259" w:lineRule="auto"/>
              <w:ind w:left="0" w:firstLine="0"/>
              <w:jc w:val="left"/>
            </w:pPr>
            <w:r>
              <w:t>68</w:t>
            </w:r>
            <w:r w:rsidR="009C14D6">
              <w:t xml:space="preserve"> </w:t>
            </w:r>
          </w:p>
        </w:tc>
        <w:tc>
          <w:tcPr>
            <w:tcW w:w="170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631" w:type="dxa"/>
          </w:tcPr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Заключение по курсу «Основы общей биологии» </w:t>
            </w:r>
          </w:p>
          <w:p w:rsidR="009C14D6" w:rsidRDefault="009C14D6" w:rsidP="009C14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E57FF1" w:rsidRDefault="009C14D6">
      <w:pPr>
        <w:spacing w:after="336" w:line="259" w:lineRule="auto"/>
        <w:ind w:left="0" w:firstLine="0"/>
        <w:jc w:val="left"/>
      </w:pPr>
      <w:r>
        <w:rPr>
          <w:b/>
        </w:rPr>
        <w:t xml:space="preserve"> </w:t>
      </w:r>
      <w:bookmarkStart w:id="0" w:name="_GoBack"/>
      <w:bookmarkEnd w:id="0"/>
    </w:p>
    <w:p w:rsidR="00E57FF1" w:rsidRDefault="009C14D6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E57FF1" w:rsidRDefault="009C14D6">
      <w:pPr>
        <w:spacing w:after="0" w:line="259" w:lineRule="auto"/>
        <w:ind w:left="0" w:right="7752" w:firstLine="0"/>
        <w:jc w:val="right"/>
      </w:pPr>
      <w:r>
        <w:rPr>
          <w:b/>
          <w:sz w:val="28"/>
        </w:rPr>
        <w:t xml:space="preserve"> </w:t>
      </w:r>
    </w:p>
    <w:p w:rsidR="00E57FF1" w:rsidRDefault="009C14D6">
      <w:pPr>
        <w:spacing w:after="0" w:line="259" w:lineRule="auto"/>
        <w:ind w:left="0" w:right="7752" w:firstLine="0"/>
        <w:jc w:val="right"/>
      </w:pPr>
      <w:r>
        <w:rPr>
          <w:b/>
          <w:sz w:val="28"/>
        </w:rPr>
        <w:t xml:space="preserve"> </w:t>
      </w:r>
    </w:p>
    <w:p w:rsidR="00E57FF1" w:rsidRDefault="009C14D6">
      <w:pPr>
        <w:spacing w:after="0" w:line="259" w:lineRule="auto"/>
        <w:ind w:left="0" w:right="7752" w:firstLine="0"/>
        <w:jc w:val="right"/>
      </w:pPr>
      <w:r>
        <w:rPr>
          <w:b/>
          <w:sz w:val="28"/>
        </w:rPr>
        <w:t xml:space="preserve"> </w:t>
      </w:r>
    </w:p>
    <w:p w:rsidR="00E57FF1" w:rsidRDefault="009C14D6">
      <w:pPr>
        <w:spacing w:after="0" w:line="259" w:lineRule="auto"/>
        <w:ind w:left="0" w:right="7752" w:firstLine="0"/>
        <w:jc w:val="right"/>
      </w:pPr>
      <w:r>
        <w:rPr>
          <w:b/>
          <w:sz w:val="28"/>
        </w:rPr>
        <w:t xml:space="preserve"> </w:t>
      </w:r>
    </w:p>
    <w:p w:rsidR="00E57FF1" w:rsidRDefault="009C14D6">
      <w:pPr>
        <w:spacing w:after="0" w:line="259" w:lineRule="auto"/>
        <w:ind w:left="0" w:right="7752" w:firstLine="0"/>
        <w:jc w:val="right"/>
      </w:pPr>
      <w:r>
        <w:rPr>
          <w:b/>
          <w:sz w:val="28"/>
        </w:rPr>
        <w:t xml:space="preserve"> </w:t>
      </w:r>
    </w:p>
    <w:p w:rsidR="00E57FF1" w:rsidRDefault="009C14D6">
      <w:pPr>
        <w:spacing w:after="0" w:line="259" w:lineRule="auto"/>
        <w:ind w:left="0" w:right="7752" w:firstLine="0"/>
        <w:jc w:val="right"/>
      </w:pPr>
      <w:r>
        <w:rPr>
          <w:b/>
          <w:sz w:val="28"/>
        </w:rPr>
        <w:t xml:space="preserve"> </w:t>
      </w:r>
    </w:p>
    <w:p w:rsidR="00E57FF1" w:rsidRDefault="009C14D6">
      <w:pPr>
        <w:spacing w:after="0" w:line="259" w:lineRule="auto"/>
        <w:ind w:left="0" w:firstLine="0"/>
        <w:jc w:val="left"/>
      </w:pPr>
      <w:r>
        <w:rPr>
          <w:rFonts w:ascii="Sylfaen" w:eastAsia="Sylfaen" w:hAnsi="Sylfaen" w:cs="Sylfaen"/>
        </w:rPr>
        <w:t xml:space="preserve"> </w:t>
      </w:r>
    </w:p>
    <w:p w:rsidR="00E57FF1" w:rsidRDefault="009C14D6">
      <w:pPr>
        <w:spacing w:after="0" w:line="259" w:lineRule="auto"/>
        <w:ind w:left="0" w:firstLine="0"/>
        <w:jc w:val="left"/>
      </w:pPr>
      <w:r>
        <w:t xml:space="preserve"> </w:t>
      </w:r>
    </w:p>
    <w:sectPr w:rsidR="00E57FF1" w:rsidSect="00011D58">
      <w:pgSz w:w="16838" w:h="11906" w:orient="landscape"/>
      <w:pgMar w:top="709" w:right="598" w:bottom="91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C3E7A"/>
    <w:multiLevelType w:val="hybridMultilevel"/>
    <w:tmpl w:val="2B748258"/>
    <w:lvl w:ilvl="0" w:tplc="094AB890">
      <w:start w:val="2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9C30C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FCB59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7C0F5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CEA6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2A2D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181AD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EAA93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5E1DA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4A5181"/>
    <w:multiLevelType w:val="hybridMultilevel"/>
    <w:tmpl w:val="996424A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4566296F"/>
    <w:multiLevelType w:val="hybridMultilevel"/>
    <w:tmpl w:val="A1F25D48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461A092B"/>
    <w:multiLevelType w:val="hybridMultilevel"/>
    <w:tmpl w:val="CB065B50"/>
    <w:lvl w:ilvl="0" w:tplc="8766B5D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D6B94E">
      <w:start w:val="1"/>
      <w:numFmt w:val="bullet"/>
      <w:lvlText w:val="•"/>
      <w:lvlJc w:val="left"/>
      <w:pPr>
        <w:ind w:left="1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2ACF52">
      <w:start w:val="1"/>
      <w:numFmt w:val="bullet"/>
      <w:lvlText w:val="▪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0A1C82">
      <w:start w:val="1"/>
      <w:numFmt w:val="bullet"/>
      <w:lvlText w:val="•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D4984C">
      <w:start w:val="1"/>
      <w:numFmt w:val="bullet"/>
      <w:lvlText w:val="o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AC5CC6">
      <w:start w:val="1"/>
      <w:numFmt w:val="bullet"/>
      <w:lvlText w:val="▪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9EF0E4">
      <w:start w:val="1"/>
      <w:numFmt w:val="bullet"/>
      <w:lvlText w:val="•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8A8D9A">
      <w:start w:val="1"/>
      <w:numFmt w:val="bullet"/>
      <w:lvlText w:val="o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B82BE0">
      <w:start w:val="1"/>
      <w:numFmt w:val="bullet"/>
      <w:lvlText w:val="▪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0D1324E"/>
    <w:multiLevelType w:val="hybridMultilevel"/>
    <w:tmpl w:val="527E0796"/>
    <w:lvl w:ilvl="0" w:tplc="67C2D928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AE1F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825E9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040D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22E01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BC6B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D418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08F39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51F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6134F3"/>
    <w:multiLevelType w:val="hybridMultilevel"/>
    <w:tmpl w:val="34F880CC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6" w15:restartNumberingAfterBreak="0">
    <w:nsid w:val="563D3108"/>
    <w:multiLevelType w:val="hybridMultilevel"/>
    <w:tmpl w:val="615A1C6E"/>
    <w:lvl w:ilvl="0" w:tplc="13C00C9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949B3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30FF1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325E1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EB87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CCD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A75D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6AE0B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9068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6469D2"/>
    <w:multiLevelType w:val="hybridMultilevel"/>
    <w:tmpl w:val="BACCB5A6"/>
    <w:lvl w:ilvl="0" w:tplc="43D48208">
      <w:start w:val="1"/>
      <w:numFmt w:val="bullet"/>
      <w:lvlText w:val="-"/>
      <w:lvlJc w:val="left"/>
      <w:pPr>
        <w:ind w:left="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82E6A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85B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144A7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CA08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CEB9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7894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A00AF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A268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B47EA4"/>
    <w:multiLevelType w:val="hybridMultilevel"/>
    <w:tmpl w:val="6E24BA90"/>
    <w:lvl w:ilvl="0" w:tplc="E0F6C2C8">
      <w:start w:val="1"/>
      <w:numFmt w:val="bullet"/>
      <w:lvlText w:val="•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20793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FC27E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ACC4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D6E51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52499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48DDE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7A00A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6C26C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FF1"/>
    <w:rsid w:val="00011D58"/>
    <w:rsid w:val="001836AE"/>
    <w:rsid w:val="00390D1D"/>
    <w:rsid w:val="003E250A"/>
    <w:rsid w:val="0055128E"/>
    <w:rsid w:val="009C14D6"/>
    <w:rsid w:val="00BA6662"/>
    <w:rsid w:val="00D649C9"/>
    <w:rsid w:val="00E57FF1"/>
    <w:rsid w:val="00FD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C54C"/>
  <w15:docId w15:val="{D3095DF6-0C01-4974-8F64-C5616270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9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63"/>
      <w:ind w:left="57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C14D6"/>
    <w:pPr>
      <w:ind w:left="720"/>
      <w:contextualSpacing/>
    </w:pPr>
  </w:style>
  <w:style w:type="table" w:styleId="a4">
    <w:name w:val="Table Grid"/>
    <w:basedOn w:val="a1"/>
    <w:uiPriority w:val="39"/>
    <w:rsid w:val="009C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16</Pages>
  <Words>3893</Words>
  <Characters>22196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Sergey</cp:lastModifiedBy>
  <cp:revision>8</cp:revision>
  <dcterms:created xsi:type="dcterms:W3CDTF">2022-09-19T16:50:00Z</dcterms:created>
  <dcterms:modified xsi:type="dcterms:W3CDTF">2023-09-07T14:48:00Z</dcterms:modified>
</cp:coreProperties>
</file>