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516A" w:rsidRPr="00E236CA" w:rsidRDefault="00B4516A" w:rsidP="00F66039">
      <w:pPr>
        <w:pStyle w:val="ab"/>
        <w:jc w:val="center"/>
        <w:rPr>
          <w:rFonts w:ascii="PT Astra Serif" w:hAnsi="PT Astra Serif"/>
          <w:b/>
        </w:rPr>
      </w:pPr>
      <w:bookmarkStart w:id="0" w:name="Par31"/>
      <w:bookmarkEnd w:id="0"/>
      <w:r w:rsidRPr="00E236CA">
        <w:rPr>
          <w:rFonts w:ascii="PT Astra Serif" w:hAnsi="PT Astra Serif"/>
          <w:b/>
        </w:rPr>
        <w:t>ДОГОВОР №___</w:t>
      </w:r>
    </w:p>
    <w:p w:rsidR="00B4516A" w:rsidRPr="00E236CA" w:rsidRDefault="00B4516A" w:rsidP="00F66039">
      <w:pPr>
        <w:pStyle w:val="ConsPlusTitle"/>
        <w:jc w:val="center"/>
        <w:rPr>
          <w:rFonts w:ascii="PT Astra Serif" w:hAnsi="PT Astra Serif"/>
        </w:rPr>
      </w:pPr>
      <w:r w:rsidRPr="00E236CA">
        <w:rPr>
          <w:rFonts w:ascii="PT Astra Serif" w:hAnsi="PT Astra Serif" w:cs="Times New Roman"/>
        </w:rPr>
        <w:t>о предоставлении  платных  образовательных</w:t>
      </w:r>
      <w:r w:rsidR="00F66039">
        <w:rPr>
          <w:rFonts w:ascii="PT Astra Serif" w:hAnsi="PT Astra Serif" w:cs="Times New Roman"/>
        </w:rPr>
        <w:t xml:space="preserve"> </w:t>
      </w:r>
      <w:r w:rsidRPr="00E236CA">
        <w:rPr>
          <w:rFonts w:ascii="PT Astra Serif" w:hAnsi="PT Astra Serif" w:cs="Times New Roman"/>
        </w:rPr>
        <w:t>услуг</w:t>
      </w:r>
    </w:p>
    <w:p w:rsidR="00B4516A" w:rsidRPr="00E236CA" w:rsidRDefault="00B4516A" w:rsidP="00F66039">
      <w:pPr>
        <w:widowControl w:val="0"/>
        <w:autoSpaceDE w:val="0"/>
        <w:spacing w:after="0" w:line="240" w:lineRule="auto"/>
        <w:jc w:val="both"/>
        <w:rPr>
          <w:rFonts w:ascii="PT Astra Serif" w:hAnsi="PT Astra Serif" w:cs="Times New Roman"/>
        </w:rPr>
      </w:pPr>
    </w:p>
    <w:p w:rsidR="00B4516A" w:rsidRPr="00E236CA" w:rsidRDefault="00B4516A" w:rsidP="00F66039">
      <w:pPr>
        <w:widowControl w:val="0"/>
        <w:autoSpaceDE w:val="0"/>
        <w:spacing w:after="0" w:line="240" w:lineRule="auto"/>
        <w:jc w:val="both"/>
        <w:rPr>
          <w:rFonts w:ascii="PT Astra Serif" w:hAnsi="PT Astra Serif" w:cs="Times New Roman"/>
        </w:rPr>
      </w:pPr>
    </w:p>
    <w:p w:rsidR="00B4516A" w:rsidRPr="00E236CA" w:rsidRDefault="00B4516A" w:rsidP="00F66039">
      <w:pPr>
        <w:pStyle w:val="ConsPlusNonformat"/>
        <w:jc w:val="both"/>
        <w:rPr>
          <w:rFonts w:ascii="PT Astra Serif" w:hAnsi="PT Astra Serif"/>
          <w:sz w:val="22"/>
          <w:szCs w:val="22"/>
        </w:rPr>
      </w:pPr>
      <w:r w:rsidRPr="00E236CA">
        <w:rPr>
          <w:rFonts w:ascii="PT Astra Serif" w:hAnsi="PT Astra Serif" w:cs="Times New Roman"/>
          <w:sz w:val="22"/>
          <w:szCs w:val="22"/>
        </w:rPr>
        <w:t xml:space="preserve">г. Ульяновск                                                                                                         «_____»__________20___г. </w:t>
      </w:r>
    </w:p>
    <w:p w:rsidR="00B4516A" w:rsidRPr="00E236CA" w:rsidRDefault="00B4516A" w:rsidP="00F66039">
      <w:pPr>
        <w:pStyle w:val="ConsPlusNonformat"/>
        <w:jc w:val="both"/>
        <w:rPr>
          <w:rFonts w:ascii="PT Astra Serif" w:hAnsi="PT Astra Serif" w:cs="Times New Roman"/>
          <w:sz w:val="22"/>
          <w:szCs w:val="22"/>
        </w:rPr>
      </w:pPr>
    </w:p>
    <w:p w:rsidR="00B4516A" w:rsidRPr="00E236CA" w:rsidRDefault="00B4516A" w:rsidP="00F66039">
      <w:pPr>
        <w:pStyle w:val="ConsPlusNonformat"/>
        <w:jc w:val="both"/>
        <w:rPr>
          <w:rFonts w:ascii="PT Astra Serif" w:hAnsi="PT Astra Serif" w:cs="Times New Roman"/>
          <w:sz w:val="22"/>
          <w:szCs w:val="22"/>
        </w:rPr>
      </w:pPr>
    </w:p>
    <w:p w:rsidR="00373B32" w:rsidRPr="00E236CA" w:rsidRDefault="00B4516A" w:rsidP="00F66039">
      <w:pPr>
        <w:pStyle w:val="ConsPlusNonformat"/>
        <w:jc w:val="both"/>
        <w:rPr>
          <w:rFonts w:ascii="PT Astra Serif" w:hAnsi="PT Astra Serif" w:cs="Times New Roman"/>
          <w:sz w:val="22"/>
          <w:szCs w:val="22"/>
        </w:rPr>
      </w:pPr>
      <w:r w:rsidRPr="00E236CA">
        <w:rPr>
          <w:rFonts w:ascii="PT Astra Serif" w:hAnsi="PT Astra Serif" w:cs="Times New Roman"/>
          <w:sz w:val="22"/>
          <w:szCs w:val="22"/>
        </w:rPr>
        <w:t xml:space="preserve">         </w:t>
      </w:r>
      <w:r w:rsidR="00373B32" w:rsidRPr="00E236CA">
        <w:rPr>
          <w:rFonts w:ascii="PT Astra Serif" w:hAnsi="PT Astra Serif" w:cs="Times New Roman"/>
          <w:sz w:val="22"/>
          <w:szCs w:val="22"/>
          <w:lang w:eastAsia="ar-SA"/>
        </w:rPr>
        <w:t>Муниципальное бюджетное общеобразовательное учреждение города Ульяновска «Средняя школа № 17»</w:t>
      </w:r>
      <w:r w:rsidRPr="00E236CA">
        <w:rPr>
          <w:rFonts w:ascii="PT Astra Serif" w:hAnsi="PT Astra Serif" w:cs="Times New Roman"/>
          <w:sz w:val="22"/>
          <w:szCs w:val="22"/>
        </w:rPr>
        <w:t xml:space="preserve">  (в дальнейшем - Исполнитель) на  основании   лицензии   </w:t>
      </w:r>
      <w:r w:rsidR="00373B32" w:rsidRPr="00E236CA">
        <w:rPr>
          <w:rFonts w:ascii="PT Astra Serif" w:hAnsi="PT Astra Serif" w:cs="Times New Roman"/>
          <w:sz w:val="22"/>
          <w:szCs w:val="22"/>
        </w:rPr>
        <w:t>73Л</w:t>
      </w:r>
      <w:r w:rsidR="00DB785C" w:rsidRPr="00E236CA">
        <w:rPr>
          <w:rFonts w:ascii="PT Astra Serif" w:hAnsi="PT Astra Serif" w:cs="Times New Roman"/>
          <w:sz w:val="22"/>
          <w:szCs w:val="22"/>
        </w:rPr>
        <w:t>О</w:t>
      </w:r>
      <w:r w:rsidR="00373B32" w:rsidRPr="00E236CA">
        <w:rPr>
          <w:rFonts w:ascii="PT Astra Serif" w:hAnsi="PT Astra Serif" w:cs="Times New Roman"/>
          <w:sz w:val="22"/>
          <w:szCs w:val="22"/>
        </w:rPr>
        <w:t>1 № 0001090</w:t>
      </w:r>
      <w:r w:rsidR="00DB785C" w:rsidRPr="00E236CA">
        <w:rPr>
          <w:rFonts w:ascii="PT Astra Serif" w:hAnsi="PT Astra Serif"/>
          <w:sz w:val="22"/>
          <w:szCs w:val="22"/>
        </w:rPr>
        <w:t>,</w:t>
      </w:r>
      <w:r w:rsidRPr="00E236CA">
        <w:rPr>
          <w:rFonts w:ascii="PT Astra Serif" w:hAnsi="PT Astra Serif" w:cs="Times New Roman"/>
          <w:sz w:val="22"/>
          <w:szCs w:val="22"/>
        </w:rPr>
        <w:t xml:space="preserve"> выданной </w:t>
      </w:r>
      <w:r w:rsidR="00373B32" w:rsidRPr="00E236CA">
        <w:rPr>
          <w:rFonts w:ascii="PT Astra Serif" w:hAnsi="PT Astra Serif" w:cs="Times New Roman"/>
          <w:sz w:val="22"/>
          <w:szCs w:val="22"/>
        </w:rPr>
        <w:t>Министерством</w:t>
      </w:r>
      <w:r w:rsidRPr="00E236CA">
        <w:rPr>
          <w:rFonts w:ascii="PT Astra Serif" w:hAnsi="PT Astra Serif" w:cs="Times New Roman"/>
          <w:sz w:val="22"/>
          <w:szCs w:val="22"/>
        </w:rPr>
        <w:t xml:space="preserve"> образования </w:t>
      </w:r>
      <w:r w:rsidR="00373B32" w:rsidRPr="00E236CA">
        <w:rPr>
          <w:rFonts w:ascii="PT Astra Serif" w:hAnsi="PT Astra Serif" w:cs="Times New Roman"/>
          <w:sz w:val="22"/>
          <w:szCs w:val="22"/>
        </w:rPr>
        <w:t xml:space="preserve">и науки </w:t>
      </w:r>
      <w:r w:rsidRPr="00E236CA">
        <w:rPr>
          <w:rFonts w:ascii="PT Astra Serif" w:hAnsi="PT Astra Serif" w:cs="Times New Roman"/>
          <w:sz w:val="22"/>
          <w:szCs w:val="22"/>
        </w:rPr>
        <w:t>У</w:t>
      </w:r>
      <w:r w:rsidR="00373B32" w:rsidRPr="00E236CA">
        <w:rPr>
          <w:rFonts w:ascii="PT Astra Serif" w:hAnsi="PT Astra Serif" w:cs="Times New Roman"/>
          <w:sz w:val="22"/>
          <w:szCs w:val="22"/>
        </w:rPr>
        <w:t>льяновской области 15.09.2015</w:t>
      </w:r>
      <w:r w:rsidRPr="00E236CA">
        <w:rPr>
          <w:rFonts w:ascii="PT Astra Serif" w:hAnsi="PT Astra Serif" w:cs="Times New Roman"/>
          <w:sz w:val="22"/>
          <w:szCs w:val="22"/>
        </w:rPr>
        <w:t xml:space="preserve">г., срок действия лицензии бессрочно, в лице      </w:t>
      </w:r>
      <w:r w:rsidR="00DB785C" w:rsidRPr="00E236CA">
        <w:rPr>
          <w:rFonts w:ascii="PT Astra Serif" w:hAnsi="PT Astra Serif" w:cs="Times New Roman"/>
          <w:sz w:val="22"/>
          <w:szCs w:val="22"/>
        </w:rPr>
        <w:t>директора</w:t>
      </w:r>
      <w:r w:rsidR="00373B32" w:rsidRPr="00E236CA">
        <w:rPr>
          <w:rFonts w:ascii="PT Astra Serif" w:hAnsi="PT Astra Serif" w:cs="Times New Roman"/>
          <w:sz w:val="22"/>
          <w:szCs w:val="22"/>
          <w:lang w:eastAsia="ar-SA"/>
        </w:rPr>
        <w:t xml:space="preserve">  Тибец Натальи Юрьевны</w:t>
      </w:r>
      <w:r w:rsidR="00DB785C" w:rsidRPr="00E236CA">
        <w:rPr>
          <w:rFonts w:ascii="PT Astra Serif" w:hAnsi="PT Astra Serif" w:cs="Times New Roman"/>
          <w:sz w:val="22"/>
          <w:szCs w:val="22"/>
        </w:rPr>
        <w:t xml:space="preserve">, </w:t>
      </w:r>
      <w:r w:rsidRPr="00E236CA">
        <w:rPr>
          <w:rFonts w:ascii="PT Astra Serif" w:hAnsi="PT Astra Serif" w:cs="Times New Roman"/>
          <w:sz w:val="22"/>
          <w:szCs w:val="22"/>
        </w:rPr>
        <w:t xml:space="preserve"> </w:t>
      </w:r>
      <w:r w:rsidR="00DB785C" w:rsidRPr="00E236CA">
        <w:rPr>
          <w:rFonts w:ascii="PT Astra Serif" w:hAnsi="PT Astra Serif" w:cs="Times New Roman"/>
          <w:sz w:val="22"/>
          <w:szCs w:val="22"/>
        </w:rPr>
        <w:t>действующей</w:t>
      </w:r>
      <w:r w:rsidRPr="00E236CA">
        <w:rPr>
          <w:rFonts w:ascii="PT Astra Serif" w:hAnsi="PT Astra Serif" w:cs="Times New Roman"/>
          <w:sz w:val="22"/>
          <w:szCs w:val="22"/>
        </w:rPr>
        <w:t xml:space="preserve"> н</w:t>
      </w:r>
      <w:r w:rsidR="00373B32" w:rsidRPr="00E236CA">
        <w:rPr>
          <w:rFonts w:ascii="PT Astra Serif" w:hAnsi="PT Astra Serif" w:cs="Times New Roman"/>
          <w:sz w:val="22"/>
          <w:szCs w:val="22"/>
        </w:rPr>
        <w:t>а  основании  Устава</w:t>
      </w:r>
      <w:r w:rsidRPr="00E236CA">
        <w:rPr>
          <w:rFonts w:ascii="PT Astra Serif" w:hAnsi="PT Astra Serif" w:cs="Times New Roman"/>
          <w:sz w:val="22"/>
          <w:szCs w:val="22"/>
        </w:rPr>
        <w:t xml:space="preserve">, с одной стороны, </w:t>
      </w:r>
    </w:p>
    <w:p w:rsidR="00373B32" w:rsidRPr="00E236CA" w:rsidRDefault="00373B32" w:rsidP="00F66039">
      <w:pPr>
        <w:pStyle w:val="ConsPlusNonformat"/>
        <w:jc w:val="both"/>
        <w:rPr>
          <w:rFonts w:ascii="PT Astra Serif" w:hAnsi="PT Astra Serif" w:cs="Times New Roman"/>
          <w:sz w:val="22"/>
          <w:szCs w:val="22"/>
        </w:rPr>
      </w:pPr>
    </w:p>
    <w:p w:rsidR="00B4516A" w:rsidRPr="00E236CA" w:rsidRDefault="00B4516A" w:rsidP="00F66039">
      <w:pPr>
        <w:pStyle w:val="ConsPlusNonformat"/>
        <w:jc w:val="both"/>
        <w:rPr>
          <w:rFonts w:ascii="PT Astra Serif" w:hAnsi="PT Astra Serif"/>
          <w:sz w:val="22"/>
          <w:szCs w:val="22"/>
        </w:rPr>
      </w:pPr>
      <w:r w:rsidRPr="00E236CA">
        <w:rPr>
          <w:rFonts w:ascii="PT Astra Serif" w:hAnsi="PT Astra Serif" w:cs="Times New Roman"/>
          <w:sz w:val="22"/>
          <w:szCs w:val="22"/>
        </w:rPr>
        <w:t>и___________________________________________________</w:t>
      </w:r>
      <w:r w:rsidR="00DB785C" w:rsidRPr="00E236CA">
        <w:rPr>
          <w:rFonts w:ascii="PT Astra Serif" w:hAnsi="PT Astra Serif" w:cs="Times New Roman"/>
          <w:sz w:val="22"/>
          <w:szCs w:val="22"/>
        </w:rPr>
        <w:t>____________________</w:t>
      </w:r>
      <w:r w:rsidR="00DE5009" w:rsidRPr="00E236CA">
        <w:rPr>
          <w:rFonts w:ascii="PT Astra Serif" w:hAnsi="PT Astra Serif" w:cs="Times New Roman"/>
          <w:sz w:val="22"/>
          <w:szCs w:val="22"/>
        </w:rPr>
        <w:t>_______________</w:t>
      </w:r>
    </w:p>
    <w:p w:rsidR="00DE5009" w:rsidRPr="00E236CA" w:rsidRDefault="00B4516A" w:rsidP="00F66039">
      <w:pPr>
        <w:pStyle w:val="ConsPlusNonformat"/>
        <w:jc w:val="both"/>
        <w:rPr>
          <w:rFonts w:ascii="PT Astra Serif" w:hAnsi="PT Astra Serif" w:cs="Times New Roman"/>
          <w:b/>
          <w:sz w:val="22"/>
          <w:szCs w:val="22"/>
        </w:rPr>
      </w:pPr>
      <w:r w:rsidRPr="00E236CA">
        <w:rPr>
          <w:rFonts w:ascii="PT Astra Serif" w:hAnsi="PT Astra Serif" w:cs="Times New Roman"/>
          <w:sz w:val="22"/>
          <w:szCs w:val="22"/>
        </w:rPr>
        <w:t xml:space="preserve">     </w:t>
      </w:r>
      <w:r w:rsidR="00DB785C" w:rsidRPr="00E236CA">
        <w:rPr>
          <w:rFonts w:ascii="PT Astra Serif" w:hAnsi="PT Astra Serif" w:cs="Times New Roman"/>
          <w:sz w:val="22"/>
          <w:szCs w:val="22"/>
        </w:rPr>
        <w:t xml:space="preserve">            </w:t>
      </w:r>
      <w:r w:rsidRPr="00E236CA">
        <w:rPr>
          <w:rFonts w:ascii="PT Astra Serif" w:hAnsi="PT Astra Serif" w:cs="Times New Roman"/>
          <w:sz w:val="22"/>
          <w:szCs w:val="22"/>
        </w:rPr>
        <w:t xml:space="preserve"> </w:t>
      </w:r>
      <w:r w:rsidRPr="00E236CA">
        <w:rPr>
          <w:rFonts w:ascii="PT Astra Serif" w:hAnsi="PT Astra Serif" w:cs="Times New Roman"/>
          <w:b/>
          <w:sz w:val="16"/>
          <w:szCs w:val="22"/>
        </w:rPr>
        <w:t xml:space="preserve">фамилия, имя, отчество и статус законного представителя  несовершеннолетнего </w:t>
      </w:r>
      <w:r w:rsidR="00DE5009" w:rsidRPr="00E236CA">
        <w:rPr>
          <w:rFonts w:ascii="PT Astra Serif" w:hAnsi="PT Astra Serif" w:cs="Times New Roman"/>
          <w:b/>
          <w:sz w:val="16"/>
          <w:szCs w:val="22"/>
        </w:rPr>
        <w:t>–</w:t>
      </w:r>
      <w:r w:rsidRPr="00E236CA">
        <w:rPr>
          <w:rFonts w:ascii="PT Astra Serif" w:hAnsi="PT Astra Serif" w:cs="Times New Roman"/>
          <w:b/>
          <w:sz w:val="16"/>
          <w:szCs w:val="22"/>
        </w:rPr>
        <w:t xml:space="preserve"> </w:t>
      </w:r>
    </w:p>
    <w:p w:rsidR="00373B32" w:rsidRPr="00E236CA" w:rsidRDefault="00DB785C" w:rsidP="00F66039">
      <w:pPr>
        <w:pStyle w:val="ConsPlusNonformat"/>
        <w:jc w:val="both"/>
        <w:rPr>
          <w:rFonts w:ascii="PT Astra Serif" w:hAnsi="PT Astra Serif" w:cs="Times New Roman"/>
          <w:sz w:val="22"/>
          <w:szCs w:val="22"/>
        </w:rPr>
      </w:pPr>
      <w:r w:rsidRPr="00E236CA">
        <w:rPr>
          <w:rFonts w:ascii="PT Astra Serif" w:hAnsi="PT Astra Serif" w:cs="Times New Roman"/>
          <w:sz w:val="22"/>
          <w:szCs w:val="22"/>
        </w:rPr>
        <w:t xml:space="preserve">(в дальнейшем Заказчик), </w:t>
      </w:r>
      <w:proofErr w:type="gramStart"/>
      <w:r w:rsidRPr="00E236CA">
        <w:rPr>
          <w:rFonts w:ascii="PT Astra Serif" w:hAnsi="PT Astra Serif" w:cs="Times New Roman"/>
          <w:sz w:val="22"/>
          <w:szCs w:val="22"/>
        </w:rPr>
        <w:t>действующего</w:t>
      </w:r>
      <w:proofErr w:type="gramEnd"/>
      <w:r w:rsidRPr="00E236CA">
        <w:rPr>
          <w:rFonts w:ascii="PT Astra Serif" w:hAnsi="PT Astra Serif" w:cs="Times New Roman"/>
          <w:sz w:val="22"/>
          <w:szCs w:val="22"/>
        </w:rPr>
        <w:t xml:space="preserve"> в интересах</w:t>
      </w:r>
    </w:p>
    <w:p w:rsidR="00373B32" w:rsidRPr="00E236CA" w:rsidRDefault="00DB785C" w:rsidP="00F66039">
      <w:pPr>
        <w:pStyle w:val="ConsPlusNonformat"/>
        <w:jc w:val="both"/>
        <w:rPr>
          <w:rFonts w:ascii="PT Astra Serif" w:hAnsi="PT Astra Serif" w:cs="Times New Roman"/>
          <w:sz w:val="22"/>
          <w:szCs w:val="22"/>
        </w:rPr>
      </w:pPr>
      <w:r w:rsidRPr="00E236CA">
        <w:rPr>
          <w:rFonts w:ascii="PT Astra Serif" w:hAnsi="PT Astra Serif" w:cs="Times New Roman"/>
          <w:sz w:val="22"/>
          <w:szCs w:val="22"/>
        </w:rPr>
        <w:t xml:space="preserve"> </w:t>
      </w:r>
    </w:p>
    <w:p w:rsidR="00B4516A" w:rsidRPr="00E236CA" w:rsidRDefault="00B4516A" w:rsidP="00F66039">
      <w:pPr>
        <w:pStyle w:val="ConsPlusNonformat"/>
        <w:jc w:val="both"/>
        <w:rPr>
          <w:rFonts w:ascii="PT Astra Serif" w:hAnsi="PT Astra Serif" w:cs="Times New Roman"/>
          <w:sz w:val="16"/>
          <w:szCs w:val="22"/>
        </w:rPr>
      </w:pPr>
      <w:r w:rsidRPr="00E236CA">
        <w:rPr>
          <w:rFonts w:ascii="PT Astra Serif" w:hAnsi="PT Astra Serif" w:cs="Times New Roman"/>
          <w:sz w:val="22"/>
          <w:szCs w:val="22"/>
        </w:rPr>
        <w:t>____________________________________</w:t>
      </w:r>
      <w:r w:rsidR="00373B32" w:rsidRPr="00E236CA">
        <w:rPr>
          <w:rFonts w:ascii="PT Astra Serif" w:hAnsi="PT Astra Serif" w:cs="Times New Roman"/>
          <w:sz w:val="22"/>
          <w:szCs w:val="22"/>
        </w:rPr>
        <w:t>___________________________</w:t>
      </w:r>
      <w:r w:rsidR="00DE5009" w:rsidRPr="00E236CA">
        <w:rPr>
          <w:rFonts w:ascii="PT Astra Serif" w:hAnsi="PT Astra Serif" w:cs="Times New Roman"/>
          <w:sz w:val="22"/>
          <w:szCs w:val="22"/>
        </w:rPr>
        <w:t xml:space="preserve">________________________    </w:t>
      </w:r>
      <w:r w:rsidR="00DB785C" w:rsidRPr="00E236CA">
        <w:rPr>
          <w:rFonts w:ascii="PT Astra Serif" w:hAnsi="PT Astra Serif" w:cs="Times New Roman"/>
          <w:sz w:val="22"/>
          <w:szCs w:val="22"/>
        </w:rPr>
        <w:t xml:space="preserve">            </w:t>
      </w:r>
      <w:r w:rsidRPr="00E236CA">
        <w:rPr>
          <w:rFonts w:ascii="PT Astra Serif" w:hAnsi="PT Astra Serif" w:cs="Times New Roman"/>
          <w:sz w:val="22"/>
          <w:szCs w:val="22"/>
        </w:rPr>
        <w:t xml:space="preserve">  </w:t>
      </w:r>
      <w:r w:rsidR="00DE5009" w:rsidRPr="00E236CA">
        <w:rPr>
          <w:rFonts w:ascii="PT Astra Serif" w:hAnsi="PT Astra Serif" w:cs="Times New Roman"/>
          <w:sz w:val="22"/>
          <w:szCs w:val="22"/>
        </w:rPr>
        <w:t xml:space="preserve">                  </w:t>
      </w:r>
      <w:r w:rsidRPr="00E236CA">
        <w:rPr>
          <w:rFonts w:ascii="PT Astra Serif" w:hAnsi="PT Astra Serif" w:cs="Times New Roman"/>
          <w:b/>
          <w:sz w:val="16"/>
          <w:szCs w:val="22"/>
        </w:rPr>
        <w:t>фамилия, имя, отчество дата рождения ребенка, зачисляемого на обучение</w:t>
      </w:r>
    </w:p>
    <w:p w:rsidR="00B4516A" w:rsidRPr="00E236CA" w:rsidRDefault="00B4516A" w:rsidP="00F66039">
      <w:pPr>
        <w:pStyle w:val="ConsPlusNonformat"/>
        <w:jc w:val="both"/>
        <w:rPr>
          <w:rFonts w:ascii="PT Astra Serif" w:hAnsi="PT Astra Serif"/>
          <w:sz w:val="22"/>
          <w:szCs w:val="22"/>
        </w:rPr>
      </w:pPr>
      <w:r w:rsidRPr="00E236CA">
        <w:rPr>
          <w:rFonts w:ascii="PT Astra Serif" w:hAnsi="PT Astra Serif" w:cs="Times New Roman"/>
          <w:sz w:val="22"/>
          <w:szCs w:val="22"/>
        </w:rPr>
        <w:t xml:space="preserve">        </w:t>
      </w:r>
      <w:proofErr w:type="gramStart"/>
      <w:r w:rsidRPr="00E236CA">
        <w:rPr>
          <w:rFonts w:ascii="PT Astra Serif" w:hAnsi="PT Astra Serif" w:cs="Times New Roman"/>
          <w:sz w:val="22"/>
          <w:szCs w:val="22"/>
        </w:rPr>
        <w:t>(в дальнейшем   -  Обучающийся), с  другой  стороны,  заключили  в соответствии с Гражданским кодексом Российской Федерации, Федеральными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 706, настоящий договор  о нижеследующем:</w:t>
      </w:r>
      <w:proofErr w:type="gramEnd"/>
    </w:p>
    <w:p w:rsidR="00B4516A" w:rsidRPr="00E236CA" w:rsidRDefault="00B4516A" w:rsidP="00F66039">
      <w:pPr>
        <w:widowControl w:val="0"/>
        <w:autoSpaceDE w:val="0"/>
        <w:spacing w:after="0" w:line="240" w:lineRule="auto"/>
        <w:jc w:val="both"/>
        <w:rPr>
          <w:rFonts w:ascii="PT Astra Serif" w:hAnsi="PT Astra Serif" w:cs="Times New Roman"/>
          <w:b/>
        </w:rPr>
      </w:pPr>
      <w:bookmarkStart w:id="1" w:name="Par76"/>
      <w:bookmarkEnd w:id="1"/>
    </w:p>
    <w:p w:rsidR="00B4516A" w:rsidRPr="00E236CA" w:rsidRDefault="00B4516A" w:rsidP="00F66039">
      <w:pPr>
        <w:widowControl w:val="0"/>
        <w:autoSpaceDE w:val="0"/>
        <w:spacing w:after="0" w:line="240" w:lineRule="auto"/>
        <w:jc w:val="both"/>
        <w:rPr>
          <w:rFonts w:ascii="PT Astra Serif" w:hAnsi="PT Astra Serif"/>
        </w:rPr>
      </w:pPr>
      <w:r w:rsidRPr="00E236CA">
        <w:rPr>
          <w:rFonts w:ascii="PT Astra Serif" w:hAnsi="PT Astra Serif" w:cs="Times New Roman"/>
          <w:b/>
        </w:rPr>
        <w:t>1. Предмет договора</w:t>
      </w:r>
    </w:p>
    <w:p w:rsidR="00CA1F64" w:rsidRPr="00E236CA" w:rsidRDefault="00DE5009" w:rsidP="00F66039">
      <w:pPr>
        <w:widowControl w:val="0"/>
        <w:autoSpaceDE w:val="0"/>
        <w:spacing w:after="0" w:line="240" w:lineRule="auto"/>
        <w:jc w:val="both"/>
        <w:rPr>
          <w:rFonts w:ascii="PT Astra Serif" w:hAnsi="PT Astra Serif" w:cs="Times New Roman"/>
        </w:rPr>
      </w:pPr>
      <w:r w:rsidRPr="00E236CA">
        <w:rPr>
          <w:rFonts w:ascii="PT Astra Serif" w:hAnsi="PT Astra Serif" w:cs="Times New Roman"/>
        </w:rPr>
        <w:t xml:space="preserve">         1.1.</w:t>
      </w:r>
      <w:r w:rsidR="00B4516A" w:rsidRPr="00E236CA">
        <w:rPr>
          <w:rFonts w:ascii="PT Astra Serif" w:hAnsi="PT Astra Serif" w:cs="Times New Roman"/>
        </w:rPr>
        <w:t>Исполнитель предоставляет, а Заказчик оплачивает  обучение по до</w:t>
      </w:r>
      <w:r w:rsidR="00BB5E41" w:rsidRPr="00E236CA">
        <w:rPr>
          <w:rFonts w:ascii="PT Astra Serif" w:hAnsi="PT Astra Serif" w:cs="Times New Roman"/>
        </w:rPr>
        <w:t xml:space="preserve">полнительной </w:t>
      </w:r>
      <w:r w:rsidR="00B4516A" w:rsidRPr="00E236CA">
        <w:rPr>
          <w:rFonts w:ascii="PT Astra Serif" w:hAnsi="PT Astra Serif" w:cs="Times New Roman"/>
        </w:rPr>
        <w:t xml:space="preserve"> общеразвивающей программе</w:t>
      </w:r>
      <w:r w:rsidR="00A72BFD">
        <w:rPr>
          <w:rFonts w:ascii="PT Astra Serif" w:hAnsi="PT Astra Serif" w:cs="Times New Roman"/>
        </w:rPr>
        <w:t xml:space="preserve"> </w:t>
      </w:r>
      <w:r w:rsidR="00C558B9">
        <w:rPr>
          <w:rFonts w:ascii="PT Astra Serif" w:hAnsi="PT Astra Serif" w:cs="Times New Roman"/>
        </w:rPr>
        <w:t xml:space="preserve">«Школа раннего развития» </w:t>
      </w:r>
      <w:r w:rsidR="00A72BFD">
        <w:rPr>
          <w:rFonts w:ascii="PT Astra Serif" w:hAnsi="PT Astra Serif" w:cs="Times New Roman"/>
        </w:rPr>
        <w:t>социально-</w:t>
      </w:r>
      <w:r w:rsidR="00C558B9">
        <w:rPr>
          <w:rFonts w:ascii="PT Astra Serif" w:hAnsi="PT Astra Serif" w:cs="Times New Roman"/>
        </w:rPr>
        <w:t>гуманитарной</w:t>
      </w:r>
      <w:r w:rsidR="00A72BFD">
        <w:rPr>
          <w:rFonts w:ascii="PT Astra Serif" w:hAnsi="PT Astra Serif" w:cs="Times New Roman"/>
        </w:rPr>
        <w:t xml:space="preserve"> направленности</w:t>
      </w:r>
      <w:r w:rsidR="00B4516A" w:rsidRPr="00E236CA">
        <w:rPr>
          <w:rFonts w:ascii="PT Astra Serif" w:hAnsi="PT Astra Serif" w:cs="Times New Roman"/>
        </w:rPr>
        <w:t xml:space="preserve"> </w:t>
      </w:r>
      <w:r w:rsidR="00695C91">
        <w:rPr>
          <w:rFonts w:ascii="PT Astra Serif" w:hAnsi="PT Astra Serif" w:cs="Times New Roman"/>
        </w:rPr>
        <w:t>________________</w:t>
      </w:r>
      <w:r w:rsidR="00DC3E39" w:rsidRPr="00E236CA">
        <w:rPr>
          <w:rFonts w:ascii="PT Astra Serif" w:hAnsi="PT Astra Serif" w:cs="Times New Roman"/>
        </w:rPr>
        <w:t xml:space="preserve">в объёме </w:t>
      </w:r>
      <w:r w:rsidR="00695C91">
        <w:rPr>
          <w:rFonts w:ascii="PT Astra Serif" w:hAnsi="PT Astra Serif" w:cs="Times New Roman"/>
        </w:rPr>
        <w:t>___________</w:t>
      </w:r>
      <w:r w:rsidR="00B4516A" w:rsidRPr="00E236CA">
        <w:rPr>
          <w:rFonts w:ascii="PT Astra Serif" w:hAnsi="PT Astra Serif" w:cs="Times New Roman"/>
        </w:rPr>
        <w:t xml:space="preserve"> </w:t>
      </w:r>
      <w:r w:rsidR="00CA1F64" w:rsidRPr="00E236CA">
        <w:rPr>
          <w:rFonts w:ascii="PT Astra Serif" w:hAnsi="PT Astra Serif" w:cs="Times New Roman"/>
        </w:rPr>
        <w:t xml:space="preserve">в месяц </w:t>
      </w:r>
      <w:r w:rsidR="00B4516A" w:rsidRPr="00E236CA">
        <w:rPr>
          <w:rFonts w:ascii="PT Astra Serif" w:hAnsi="PT Astra Serif" w:cs="Times New Roman"/>
        </w:rPr>
        <w:t xml:space="preserve">по очной форме обучения. </w:t>
      </w:r>
    </w:p>
    <w:p w:rsidR="00B4516A" w:rsidRPr="00E236CA" w:rsidRDefault="00DE5009" w:rsidP="00F66039">
      <w:pPr>
        <w:widowControl w:val="0"/>
        <w:autoSpaceDE w:val="0"/>
        <w:spacing w:after="0" w:line="240" w:lineRule="auto"/>
        <w:jc w:val="both"/>
        <w:rPr>
          <w:rFonts w:ascii="PT Astra Serif" w:hAnsi="PT Astra Serif"/>
        </w:rPr>
      </w:pPr>
      <w:r w:rsidRPr="00E236CA">
        <w:rPr>
          <w:rFonts w:ascii="PT Astra Serif" w:hAnsi="PT Astra Serif" w:cs="Times New Roman"/>
        </w:rPr>
        <w:t xml:space="preserve">        1.2.</w:t>
      </w:r>
      <w:r w:rsidR="00B4516A" w:rsidRPr="00E236CA">
        <w:rPr>
          <w:rFonts w:ascii="PT Astra Serif" w:hAnsi="PT Astra Serif" w:cs="Times New Roman"/>
        </w:rPr>
        <w:t xml:space="preserve">Срок освоения  образовательной программы (продолжительность обучения) на момент </w:t>
      </w:r>
      <w:r w:rsidR="00DC3E39" w:rsidRPr="00E236CA">
        <w:rPr>
          <w:rFonts w:ascii="PT Astra Serif" w:hAnsi="PT Astra Serif" w:cs="Times New Roman"/>
        </w:rPr>
        <w:t>под</w:t>
      </w:r>
      <w:r w:rsidR="00CA1F64" w:rsidRPr="00E236CA">
        <w:rPr>
          <w:rFonts w:ascii="PT Astra Serif" w:hAnsi="PT Astra Serif" w:cs="Times New Roman"/>
        </w:rPr>
        <w:t xml:space="preserve">писания Договора составляет </w:t>
      </w:r>
      <w:r w:rsidR="00695C91">
        <w:rPr>
          <w:rFonts w:ascii="PT Astra Serif" w:hAnsi="PT Astra Serif" w:cs="Times New Roman"/>
          <w:u w:val="single"/>
        </w:rPr>
        <w:t>_____________________</w:t>
      </w:r>
    </w:p>
    <w:p w:rsidR="00B4516A" w:rsidRPr="00E236CA" w:rsidRDefault="00B4516A" w:rsidP="00F66039">
      <w:pPr>
        <w:widowControl w:val="0"/>
        <w:autoSpaceDE w:val="0"/>
        <w:spacing w:after="0" w:line="240" w:lineRule="auto"/>
        <w:ind w:firstLine="540"/>
        <w:jc w:val="both"/>
        <w:rPr>
          <w:rFonts w:ascii="PT Astra Serif" w:hAnsi="PT Astra Serif" w:cs="Times New Roman"/>
        </w:rPr>
      </w:pPr>
    </w:p>
    <w:p w:rsidR="00B4516A" w:rsidRPr="00E236CA" w:rsidRDefault="00B4516A" w:rsidP="00F66039">
      <w:pPr>
        <w:widowControl w:val="0"/>
        <w:autoSpaceDE w:val="0"/>
        <w:spacing w:after="0" w:line="240" w:lineRule="auto"/>
        <w:jc w:val="both"/>
        <w:rPr>
          <w:rFonts w:ascii="PT Astra Serif" w:hAnsi="PT Astra Serif"/>
        </w:rPr>
      </w:pPr>
      <w:r w:rsidRPr="00E236CA">
        <w:rPr>
          <w:rFonts w:ascii="PT Astra Serif" w:hAnsi="PT Astra Serif" w:cs="Times New Roman"/>
          <w:b/>
        </w:rPr>
        <w:t>2. Обязанности Исполнителя</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Исполнитель обязан:</w:t>
      </w:r>
      <w:bookmarkStart w:id="2" w:name="_GoBack"/>
      <w:bookmarkEnd w:id="2"/>
    </w:p>
    <w:p w:rsidR="00B4516A" w:rsidRPr="00E236CA" w:rsidRDefault="00DE5009" w:rsidP="00F66039">
      <w:pPr>
        <w:widowControl w:val="0"/>
        <w:autoSpaceDE w:val="0"/>
        <w:spacing w:after="0" w:line="240" w:lineRule="auto"/>
        <w:jc w:val="both"/>
        <w:rPr>
          <w:rFonts w:ascii="PT Astra Serif" w:hAnsi="PT Astra Serif"/>
        </w:rPr>
      </w:pPr>
      <w:r w:rsidRPr="00E236CA">
        <w:rPr>
          <w:rFonts w:ascii="PT Astra Serif" w:hAnsi="PT Astra Serif" w:cs="Times New Roman"/>
        </w:rPr>
        <w:t xml:space="preserve">          </w:t>
      </w:r>
      <w:r w:rsidR="00B4516A" w:rsidRPr="00E236CA">
        <w:rPr>
          <w:rFonts w:ascii="PT Astra Serif" w:hAnsi="PT Astra Serif" w:cs="Times New Roman"/>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w:t>
      </w:r>
      <w:r w:rsidR="00DB785C" w:rsidRPr="00E236CA">
        <w:rPr>
          <w:rFonts w:ascii="PT Astra Serif" w:hAnsi="PT Astra Serif" w:cs="Times New Roman"/>
        </w:rPr>
        <w:t xml:space="preserve">м </w:t>
      </w:r>
      <w:r w:rsidR="00B4516A" w:rsidRPr="00E236CA">
        <w:rPr>
          <w:rFonts w:ascii="PT Astra Serif" w:hAnsi="PT Astra Serif" w:cs="Times New Roman"/>
        </w:rPr>
        <w:t>и расписанием занятий, разрабатываемыми Исполнителем.</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2.3.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 xml:space="preserve">2.4. </w:t>
      </w:r>
      <w:proofErr w:type="gramStart"/>
      <w:r w:rsidRPr="00E236CA">
        <w:rPr>
          <w:rFonts w:ascii="PT Astra Serif" w:hAnsi="PT Astra Serif" w:cs="Times New Roman"/>
        </w:rPr>
        <w:t>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 xml:space="preserve">2.5.Уведомить Заказчика о нецелесообразности оказания </w:t>
      </w:r>
      <w:proofErr w:type="gramStart"/>
      <w:r w:rsidRPr="00E236CA">
        <w:rPr>
          <w:rFonts w:ascii="PT Astra Serif" w:hAnsi="PT Astra Serif" w:cs="Times New Roman"/>
        </w:rPr>
        <w:t>Обу</w:t>
      </w:r>
      <w:r w:rsidR="00DC3E39" w:rsidRPr="00E236CA">
        <w:rPr>
          <w:rFonts w:ascii="PT Astra Serif" w:hAnsi="PT Astra Serif" w:cs="Times New Roman"/>
        </w:rPr>
        <w:t>ч</w:t>
      </w:r>
      <w:r w:rsidRPr="00E236CA">
        <w:rPr>
          <w:rFonts w:ascii="PT Astra Serif" w:hAnsi="PT Astra Serif" w:cs="Times New Roman"/>
        </w:rPr>
        <w:t>ающемуся</w:t>
      </w:r>
      <w:proofErr w:type="gramEnd"/>
      <w:r w:rsidRPr="00E236CA">
        <w:rPr>
          <w:rFonts w:ascii="PT Astra Serif" w:hAnsi="PT Astra Serif" w:cs="Times New Roman"/>
        </w:rPr>
        <w:t xml:space="preserve">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B4516A" w:rsidRPr="00E236CA" w:rsidRDefault="00B4516A" w:rsidP="00F66039">
      <w:pPr>
        <w:widowControl w:val="0"/>
        <w:autoSpaceDE w:val="0"/>
        <w:spacing w:after="0" w:line="240" w:lineRule="auto"/>
        <w:jc w:val="both"/>
        <w:rPr>
          <w:rFonts w:ascii="PT Astra Serif" w:hAnsi="PT Astra Serif"/>
        </w:rPr>
      </w:pPr>
      <w:bookmarkStart w:id="3" w:name="Par91"/>
      <w:bookmarkEnd w:id="3"/>
      <w:r w:rsidRPr="00E236CA">
        <w:rPr>
          <w:rFonts w:ascii="PT Astra Serif" w:hAnsi="PT Astra Serif" w:cs="Times New Roman"/>
          <w:b/>
        </w:rPr>
        <w:t>3. Обязанности Заказчика</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3.1. Своевременно вносить плату за предоставленные услуги, указанные в разделе 1 настоящего договора.</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 xml:space="preserve">3.2. При поступлении Обучающегося в общеобразовательное учреждение и в процессе его обучения своевременно </w:t>
      </w:r>
      <w:proofErr w:type="gramStart"/>
      <w:r w:rsidRPr="00E236CA">
        <w:rPr>
          <w:rFonts w:ascii="PT Astra Serif" w:hAnsi="PT Astra Serif" w:cs="Times New Roman"/>
        </w:rPr>
        <w:t>предоставлять все необходимые документы</w:t>
      </w:r>
      <w:proofErr w:type="gramEnd"/>
      <w:r w:rsidRPr="00E236CA">
        <w:rPr>
          <w:rFonts w:ascii="PT Astra Serif" w:hAnsi="PT Astra Serif" w:cs="Times New Roman"/>
        </w:rPr>
        <w:t xml:space="preserve">, предусмотренные уставом </w:t>
      </w:r>
      <w:r w:rsidRPr="00E236CA">
        <w:rPr>
          <w:rFonts w:ascii="PT Astra Serif" w:hAnsi="PT Astra Serif" w:cs="Times New Roman"/>
        </w:rPr>
        <w:lastRenderedPageBreak/>
        <w:t>общеобразовательного учреждения.</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3.3. Незамедлительно сообщать руководителю Исполнителя об изменении контактного телефона и места жительства.</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 xml:space="preserve">3.4. Извещать руководителя </w:t>
      </w:r>
      <w:proofErr w:type="gramStart"/>
      <w:r w:rsidRPr="00E236CA">
        <w:rPr>
          <w:rFonts w:ascii="PT Astra Serif" w:hAnsi="PT Astra Serif" w:cs="Times New Roman"/>
        </w:rPr>
        <w:t>Исполнителя</w:t>
      </w:r>
      <w:proofErr w:type="gramEnd"/>
      <w:r w:rsidRPr="00E236CA">
        <w:rPr>
          <w:rFonts w:ascii="PT Astra Serif" w:hAnsi="PT Astra Serif" w:cs="Times New Roman"/>
        </w:rPr>
        <w:t xml:space="preserve"> об уважительных причинах отсутствия Обучающегося на занятиях.</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 xml:space="preserve">3.5. По просьбе Исполнителя приходить для беседы при наличии претензий Исполнителя к поведению </w:t>
      </w:r>
    </w:p>
    <w:p w:rsidR="00B4516A" w:rsidRPr="00E236CA" w:rsidRDefault="00B4516A" w:rsidP="00F66039">
      <w:pPr>
        <w:widowControl w:val="0"/>
        <w:autoSpaceDE w:val="0"/>
        <w:spacing w:after="0" w:line="240" w:lineRule="auto"/>
        <w:jc w:val="both"/>
        <w:rPr>
          <w:rFonts w:ascii="PT Astra Serif" w:hAnsi="PT Astra Serif"/>
        </w:rPr>
      </w:pPr>
      <w:r w:rsidRPr="00E236CA">
        <w:rPr>
          <w:rFonts w:ascii="PT Astra Serif" w:hAnsi="PT Astra Serif" w:cs="Times New Roman"/>
        </w:rPr>
        <w:t>Обучающегося или его отношению к получению дополнительных образовательных услуг.</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3.6. Проявлять уважение к педагогам, администрации и техническому персоналу Исполнителя.</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 xml:space="preserve">3.7. </w:t>
      </w:r>
      <w:proofErr w:type="gramStart"/>
      <w:r w:rsidRPr="00E236CA">
        <w:rPr>
          <w:rFonts w:ascii="PT Astra Serif" w:hAnsi="PT Astra Serif" w:cs="Times New Roman"/>
        </w:rPr>
        <w:t>Обеспечить Обучающегося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roofErr w:type="gramEnd"/>
    </w:p>
    <w:p w:rsidR="00B4516A" w:rsidRPr="00E236CA" w:rsidRDefault="00B4516A" w:rsidP="00F66039">
      <w:pPr>
        <w:widowControl w:val="0"/>
        <w:autoSpaceDE w:val="0"/>
        <w:spacing w:after="0" w:line="240" w:lineRule="auto"/>
        <w:jc w:val="both"/>
        <w:rPr>
          <w:rFonts w:ascii="PT Astra Serif" w:hAnsi="PT Astra Serif" w:cs="Times New Roman"/>
        </w:rPr>
      </w:pPr>
    </w:p>
    <w:p w:rsidR="00B4516A" w:rsidRPr="00E236CA" w:rsidRDefault="00B4516A" w:rsidP="00F66039">
      <w:pPr>
        <w:widowControl w:val="0"/>
        <w:autoSpaceDE w:val="0"/>
        <w:spacing w:after="0" w:line="240" w:lineRule="auto"/>
        <w:jc w:val="both"/>
        <w:rPr>
          <w:rFonts w:ascii="PT Astra Serif" w:hAnsi="PT Astra Serif" w:cs="Times New Roman"/>
          <w:b/>
        </w:rPr>
      </w:pPr>
      <w:r w:rsidRPr="00E236CA">
        <w:rPr>
          <w:rFonts w:ascii="PT Astra Serif" w:hAnsi="PT Astra Serif" w:cs="Times New Roman"/>
          <w:b/>
        </w:rPr>
        <w:t>4. Права Исполнителя, Заказчика, Обучающегося</w:t>
      </w:r>
    </w:p>
    <w:p w:rsidR="00B4516A" w:rsidRPr="00E236CA" w:rsidRDefault="007A01FD" w:rsidP="00F66039">
      <w:pPr>
        <w:widowControl w:val="0"/>
        <w:autoSpaceDE w:val="0"/>
        <w:spacing w:after="0" w:line="240" w:lineRule="auto"/>
        <w:jc w:val="both"/>
        <w:rPr>
          <w:rFonts w:ascii="PT Astra Serif" w:hAnsi="PT Astra Serif"/>
        </w:rPr>
      </w:pPr>
      <w:r>
        <w:rPr>
          <w:rFonts w:ascii="PT Astra Serif" w:hAnsi="PT Astra Serif" w:cs="Times New Roman"/>
        </w:rPr>
        <w:t xml:space="preserve">       </w:t>
      </w:r>
      <w:r w:rsidR="00B4516A" w:rsidRPr="00E236CA">
        <w:rPr>
          <w:rFonts w:ascii="PT Astra Serif" w:hAnsi="PT Astra Serif" w:cs="Times New Roman"/>
        </w:rPr>
        <w:t>4.1. Исполнитель, Заказчик  и Обучающийся  вправе отказаться   в одностороннем порядке от исполнения договора в любое время при условии оплаты фактически понесённых расходов.</w:t>
      </w:r>
    </w:p>
    <w:p w:rsidR="00B4516A" w:rsidRPr="00E236CA" w:rsidRDefault="007A01FD" w:rsidP="00F66039">
      <w:pPr>
        <w:widowControl w:val="0"/>
        <w:autoSpaceDE w:val="0"/>
        <w:spacing w:after="0" w:line="240" w:lineRule="auto"/>
        <w:jc w:val="both"/>
        <w:rPr>
          <w:rFonts w:ascii="PT Astra Serif" w:hAnsi="PT Astra Serif"/>
        </w:rPr>
      </w:pPr>
      <w:r>
        <w:rPr>
          <w:rFonts w:ascii="PT Astra Serif" w:hAnsi="PT Astra Serif" w:cs="Times New Roman"/>
        </w:rPr>
        <w:t xml:space="preserve">     </w:t>
      </w:r>
      <w:r w:rsidR="00B4516A" w:rsidRPr="00E236CA">
        <w:rPr>
          <w:rFonts w:ascii="PT Astra Serif" w:hAnsi="PT Astra Serif" w:cs="Times New Roman"/>
        </w:rPr>
        <w:t>4.2. Заказчик вправе требовать от Исполнителя предоставления информации:</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4.2.1.по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её развития;</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 xml:space="preserve">4.2.2.об успеваемости, поведении, отношении Обучающегося к учёбе и его способностях в отношении </w:t>
      </w:r>
      <w:proofErr w:type="gramStart"/>
      <w:r w:rsidRPr="00E236CA">
        <w:rPr>
          <w:rFonts w:ascii="PT Astra Serif" w:hAnsi="PT Astra Serif" w:cs="Times New Roman"/>
        </w:rPr>
        <w:t>обучения по</w:t>
      </w:r>
      <w:proofErr w:type="gramEnd"/>
      <w:r w:rsidRPr="00E236CA">
        <w:rPr>
          <w:rFonts w:ascii="PT Astra Serif" w:hAnsi="PT Astra Serif" w:cs="Times New Roman"/>
        </w:rPr>
        <w:t xml:space="preserve"> отдельным предметам учебного плана.</w:t>
      </w:r>
    </w:p>
    <w:p w:rsidR="00B4516A" w:rsidRPr="00E236CA" w:rsidRDefault="007A01FD" w:rsidP="00F66039">
      <w:pPr>
        <w:widowControl w:val="0"/>
        <w:autoSpaceDE w:val="0"/>
        <w:spacing w:after="0" w:line="240" w:lineRule="auto"/>
        <w:jc w:val="both"/>
        <w:rPr>
          <w:rFonts w:ascii="PT Astra Serif" w:hAnsi="PT Astra Serif"/>
        </w:rPr>
      </w:pPr>
      <w:r>
        <w:rPr>
          <w:rFonts w:ascii="PT Astra Serif" w:hAnsi="PT Astra Serif" w:cs="Times New Roman"/>
        </w:rPr>
        <w:t xml:space="preserve">     </w:t>
      </w:r>
      <w:r w:rsidR="00B4516A" w:rsidRPr="00E236CA">
        <w:rPr>
          <w:rFonts w:ascii="PT Astra Serif" w:hAnsi="PT Astra Serif" w:cs="Times New Roman"/>
        </w:rPr>
        <w:t>4.3. Обучающийся вправе:</w:t>
      </w:r>
    </w:p>
    <w:p w:rsidR="00B4516A" w:rsidRPr="00E236CA" w:rsidRDefault="00B4516A" w:rsidP="00F66039">
      <w:pPr>
        <w:pStyle w:val="ac"/>
        <w:widowControl w:val="0"/>
        <w:numPr>
          <w:ilvl w:val="0"/>
          <w:numId w:val="1"/>
        </w:numPr>
        <w:autoSpaceDE w:val="0"/>
        <w:spacing w:after="0" w:line="240" w:lineRule="auto"/>
        <w:jc w:val="both"/>
        <w:rPr>
          <w:rFonts w:ascii="PT Astra Serif" w:hAnsi="PT Astra Serif"/>
        </w:rPr>
      </w:pPr>
      <w:r w:rsidRPr="00E236CA">
        <w:rPr>
          <w:rFonts w:ascii="PT Astra Serif" w:hAnsi="PT Astra Serif" w:cs="Times New Roman"/>
        </w:rPr>
        <w:t>обращаться к работникам Исполнителя по всем вопросам деятельности образовательного учреждения;</w:t>
      </w:r>
    </w:p>
    <w:p w:rsidR="00B4516A" w:rsidRPr="00E236CA" w:rsidRDefault="00B4516A" w:rsidP="00F66039">
      <w:pPr>
        <w:pStyle w:val="ac"/>
        <w:widowControl w:val="0"/>
        <w:numPr>
          <w:ilvl w:val="0"/>
          <w:numId w:val="1"/>
        </w:numPr>
        <w:autoSpaceDE w:val="0"/>
        <w:spacing w:after="0" w:line="240" w:lineRule="auto"/>
        <w:jc w:val="both"/>
        <w:rPr>
          <w:rFonts w:ascii="PT Astra Serif" w:hAnsi="PT Astra Serif"/>
        </w:rPr>
      </w:pPr>
      <w:r w:rsidRPr="00E236CA">
        <w:rPr>
          <w:rFonts w:ascii="PT Astra Serif" w:hAnsi="PT Astra Serif" w:cs="Times New Roman"/>
        </w:rPr>
        <w:t>получать полную и достоверную информацию об оценке своих знаний и критериях этой оценки;</w:t>
      </w:r>
    </w:p>
    <w:p w:rsidR="00B4516A" w:rsidRPr="00E236CA" w:rsidRDefault="00B4516A" w:rsidP="00F66039">
      <w:pPr>
        <w:pStyle w:val="ac"/>
        <w:widowControl w:val="0"/>
        <w:numPr>
          <w:ilvl w:val="0"/>
          <w:numId w:val="1"/>
        </w:numPr>
        <w:autoSpaceDE w:val="0"/>
        <w:spacing w:after="0" w:line="240" w:lineRule="auto"/>
        <w:jc w:val="both"/>
        <w:rPr>
          <w:rFonts w:ascii="PT Astra Serif" w:hAnsi="PT Astra Serif"/>
        </w:rPr>
      </w:pPr>
      <w:r w:rsidRPr="00E236CA">
        <w:rPr>
          <w:rFonts w:ascii="PT Astra Serif" w:hAnsi="PT Astra Serif" w:cs="Times New Roman"/>
        </w:rPr>
        <w:t>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B4516A" w:rsidRPr="00E236CA" w:rsidRDefault="00B4516A" w:rsidP="00F66039">
      <w:pPr>
        <w:widowControl w:val="0"/>
        <w:autoSpaceDE w:val="0"/>
        <w:spacing w:after="0" w:line="240" w:lineRule="auto"/>
        <w:ind w:firstLine="540"/>
        <w:jc w:val="both"/>
        <w:rPr>
          <w:rFonts w:ascii="PT Astra Serif" w:hAnsi="PT Astra Serif" w:cs="Times New Roman"/>
        </w:rPr>
      </w:pPr>
    </w:p>
    <w:p w:rsidR="00B4516A" w:rsidRPr="00E236CA" w:rsidRDefault="00B4516A" w:rsidP="00F66039">
      <w:pPr>
        <w:widowControl w:val="0"/>
        <w:autoSpaceDE w:val="0"/>
        <w:spacing w:after="0" w:line="240" w:lineRule="auto"/>
        <w:jc w:val="both"/>
        <w:rPr>
          <w:rFonts w:ascii="PT Astra Serif" w:hAnsi="PT Astra Serif" w:cs="Times New Roman"/>
          <w:b/>
        </w:rPr>
      </w:pPr>
      <w:r w:rsidRPr="00E236CA">
        <w:rPr>
          <w:rFonts w:ascii="PT Astra Serif" w:hAnsi="PT Astra Serif" w:cs="Times New Roman"/>
          <w:b/>
        </w:rPr>
        <w:t>5. Оплата услуг</w:t>
      </w:r>
    </w:p>
    <w:p w:rsidR="00854E54" w:rsidRPr="00E236CA" w:rsidRDefault="00B4516A" w:rsidP="00F66039">
      <w:pPr>
        <w:pStyle w:val="ConsPlusNonformat"/>
        <w:jc w:val="both"/>
        <w:rPr>
          <w:rFonts w:ascii="PT Astra Serif" w:hAnsi="PT Astra Serif" w:cs="Times New Roman"/>
          <w:sz w:val="22"/>
          <w:szCs w:val="22"/>
        </w:rPr>
      </w:pPr>
      <w:r w:rsidRPr="00E236CA">
        <w:rPr>
          <w:rFonts w:ascii="PT Astra Serif" w:hAnsi="PT Astra Serif" w:cs="Times New Roman"/>
          <w:sz w:val="22"/>
          <w:szCs w:val="22"/>
        </w:rPr>
        <w:t xml:space="preserve">   </w:t>
      </w:r>
      <w:r w:rsidR="00CA1F64" w:rsidRPr="00E236CA">
        <w:rPr>
          <w:rFonts w:ascii="PT Astra Serif" w:hAnsi="PT Astra Serif" w:cs="Times New Roman"/>
          <w:sz w:val="22"/>
          <w:szCs w:val="22"/>
        </w:rPr>
        <w:t xml:space="preserve"> </w:t>
      </w:r>
      <w:r w:rsidRPr="00E236CA">
        <w:rPr>
          <w:rFonts w:ascii="PT Astra Serif" w:hAnsi="PT Astra Serif" w:cs="Times New Roman"/>
          <w:sz w:val="22"/>
          <w:szCs w:val="22"/>
        </w:rPr>
        <w:t xml:space="preserve"> 5.1.</w:t>
      </w:r>
      <w:r w:rsidR="00854E54" w:rsidRPr="00E236CA">
        <w:rPr>
          <w:rFonts w:ascii="PT Astra Serif" w:hAnsi="PT Astra Serif" w:cs="Times New Roman"/>
          <w:sz w:val="22"/>
          <w:szCs w:val="22"/>
        </w:rPr>
        <w:t xml:space="preserve"> Стоимость услуг, указанных в разделе 1 настоящего договора,  </w:t>
      </w:r>
      <w:r w:rsidR="00D651A7">
        <w:rPr>
          <w:rFonts w:ascii="PT Astra Serif" w:hAnsi="PT Astra Serif" w:cs="Times New Roman"/>
          <w:sz w:val="22"/>
          <w:szCs w:val="22"/>
        </w:rPr>
        <w:t>за занятие</w:t>
      </w:r>
      <w:r w:rsidR="00D651A7" w:rsidRPr="00E236CA">
        <w:rPr>
          <w:rFonts w:ascii="PT Astra Serif" w:hAnsi="PT Astra Serif" w:cs="Times New Roman"/>
          <w:sz w:val="22"/>
          <w:szCs w:val="22"/>
        </w:rPr>
        <w:t xml:space="preserve"> </w:t>
      </w:r>
      <w:r w:rsidR="00854E54" w:rsidRPr="00E236CA">
        <w:rPr>
          <w:rFonts w:ascii="PT Astra Serif" w:hAnsi="PT Astra Serif" w:cs="Times New Roman"/>
          <w:sz w:val="22"/>
          <w:szCs w:val="22"/>
        </w:rPr>
        <w:t xml:space="preserve">составляет </w:t>
      </w:r>
      <w:r w:rsidR="00F66039">
        <w:rPr>
          <w:rFonts w:ascii="PT Astra Serif" w:hAnsi="PT Astra Serif" w:cs="Times New Roman"/>
          <w:sz w:val="22"/>
          <w:szCs w:val="22"/>
        </w:rPr>
        <w:t>________________</w:t>
      </w:r>
      <w:r w:rsidR="00D651A7">
        <w:rPr>
          <w:rFonts w:ascii="PT Astra Serif" w:hAnsi="PT Astra Serif" w:cs="Times New Roman"/>
          <w:sz w:val="22"/>
          <w:szCs w:val="22"/>
        </w:rPr>
        <w:t xml:space="preserve">, </w:t>
      </w:r>
      <w:r w:rsidR="00CA1F64" w:rsidRPr="00E236CA">
        <w:rPr>
          <w:rFonts w:ascii="PT Astra Serif" w:hAnsi="PT Astra Serif" w:cs="Times New Roman"/>
          <w:sz w:val="22"/>
          <w:szCs w:val="22"/>
        </w:rPr>
        <w:t>за период обучения с 01.</w:t>
      </w:r>
      <w:r w:rsidR="00D651A7">
        <w:rPr>
          <w:rFonts w:ascii="PT Astra Serif" w:hAnsi="PT Astra Serif" w:cs="Times New Roman"/>
          <w:sz w:val="22"/>
          <w:szCs w:val="22"/>
        </w:rPr>
        <w:t>10</w:t>
      </w:r>
      <w:r w:rsidR="00CA1F64" w:rsidRPr="00E236CA">
        <w:rPr>
          <w:rFonts w:ascii="PT Astra Serif" w:hAnsi="PT Astra Serif" w:cs="Times New Roman"/>
          <w:sz w:val="22"/>
          <w:szCs w:val="22"/>
        </w:rPr>
        <w:t>.202</w:t>
      </w:r>
      <w:r w:rsidR="00F66039">
        <w:rPr>
          <w:rFonts w:ascii="PT Astra Serif" w:hAnsi="PT Astra Serif" w:cs="Times New Roman"/>
          <w:sz w:val="22"/>
          <w:szCs w:val="22"/>
        </w:rPr>
        <w:t>____</w:t>
      </w:r>
      <w:r w:rsidR="00CA1F64" w:rsidRPr="00E236CA">
        <w:rPr>
          <w:rFonts w:ascii="PT Astra Serif" w:hAnsi="PT Astra Serif" w:cs="Times New Roman"/>
          <w:sz w:val="22"/>
          <w:szCs w:val="22"/>
        </w:rPr>
        <w:t xml:space="preserve"> г. по 30.04.202</w:t>
      </w:r>
      <w:r w:rsidR="00F66039">
        <w:rPr>
          <w:rFonts w:ascii="PT Astra Serif" w:hAnsi="PT Astra Serif" w:cs="Times New Roman"/>
          <w:sz w:val="22"/>
          <w:szCs w:val="22"/>
        </w:rPr>
        <w:t>______</w:t>
      </w:r>
      <w:r w:rsidR="00D651A7">
        <w:rPr>
          <w:rFonts w:ascii="PT Astra Serif" w:hAnsi="PT Astra Serif" w:cs="Times New Roman"/>
          <w:sz w:val="22"/>
          <w:szCs w:val="22"/>
        </w:rPr>
        <w:t xml:space="preserve"> </w:t>
      </w:r>
      <w:r w:rsidR="00CA1F64" w:rsidRPr="00E236CA">
        <w:rPr>
          <w:rFonts w:ascii="PT Astra Serif" w:hAnsi="PT Astra Serif" w:cs="Times New Roman"/>
          <w:sz w:val="22"/>
          <w:szCs w:val="22"/>
        </w:rPr>
        <w:t xml:space="preserve">г. составляет  </w:t>
      </w:r>
      <w:r w:rsidR="00F66039">
        <w:rPr>
          <w:rFonts w:ascii="PT Astra Serif" w:hAnsi="PT Astra Serif" w:cs="Times New Roman"/>
          <w:sz w:val="22"/>
          <w:szCs w:val="22"/>
          <w:u w:val="single"/>
        </w:rPr>
        <w:t>_____________</w:t>
      </w:r>
    </w:p>
    <w:p w:rsidR="00DE5009" w:rsidRPr="00E236CA" w:rsidRDefault="00CA1F64" w:rsidP="00F66039">
      <w:pPr>
        <w:pStyle w:val="ConsPlusNonformat"/>
        <w:jc w:val="both"/>
        <w:rPr>
          <w:rFonts w:ascii="PT Astra Serif" w:hAnsi="PT Astra Serif" w:cs="Times New Roman"/>
          <w:sz w:val="22"/>
          <w:szCs w:val="22"/>
        </w:rPr>
      </w:pPr>
      <w:r w:rsidRPr="00E236CA">
        <w:rPr>
          <w:rFonts w:ascii="PT Astra Serif" w:hAnsi="PT Astra Serif" w:cs="Times New Roman"/>
          <w:sz w:val="22"/>
          <w:szCs w:val="22"/>
        </w:rPr>
        <w:t xml:space="preserve">       Заказчик   </w:t>
      </w:r>
      <w:r w:rsidR="00B4516A" w:rsidRPr="00E236CA">
        <w:rPr>
          <w:rFonts w:ascii="PT Astra Serif" w:hAnsi="PT Astra Serif" w:cs="Times New Roman"/>
          <w:b/>
          <w:sz w:val="22"/>
          <w:szCs w:val="22"/>
        </w:rPr>
        <w:t xml:space="preserve">ежемесячно </w:t>
      </w:r>
      <w:r w:rsidR="00B4516A" w:rsidRPr="00E236CA">
        <w:rPr>
          <w:rFonts w:ascii="PT Astra Serif" w:hAnsi="PT Astra Serif" w:cs="Times New Roman"/>
          <w:sz w:val="22"/>
          <w:szCs w:val="22"/>
        </w:rPr>
        <w:t>в рублях оплачивает   услуги,   указанные  в  разделе  1  настоящего</w:t>
      </w:r>
      <w:r w:rsidR="00B4516A" w:rsidRPr="00E236CA">
        <w:rPr>
          <w:rFonts w:ascii="PT Astra Serif" w:hAnsi="PT Astra Serif" w:cs="Times New Roman"/>
          <w:b/>
          <w:sz w:val="22"/>
          <w:szCs w:val="22"/>
        </w:rPr>
        <w:t xml:space="preserve">    </w:t>
      </w:r>
      <w:r w:rsidR="00B4516A" w:rsidRPr="00E236CA">
        <w:rPr>
          <w:rFonts w:ascii="PT Astra Serif" w:hAnsi="PT Astra Serif" w:cs="Times New Roman"/>
          <w:sz w:val="22"/>
          <w:szCs w:val="22"/>
        </w:rPr>
        <w:t xml:space="preserve">договора,   </w:t>
      </w:r>
      <w:r w:rsidR="00D651A7">
        <w:rPr>
          <w:rFonts w:ascii="PT Astra Serif" w:hAnsi="PT Astra Serif" w:cs="Times New Roman"/>
          <w:sz w:val="22"/>
          <w:szCs w:val="22"/>
        </w:rPr>
        <w:t>соразмерно количеству проведенных занятий</w:t>
      </w:r>
      <w:r w:rsidR="00DE5009" w:rsidRPr="00E236CA">
        <w:rPr>
          <w:rFonts w:ascii="PT Astra Serif" w:hAnsi="PT Astra Serif" w:cs="Times New Roman"/>
          <w:sz w:val="22"/>
          <w:szCs w:val="22"/>
        </w:rPr>
        <w:t xml:space="preserve">. </w:t>
      </w:r>
      <w:r w:rsidRPr="00E236CA">
        <w:rPr>
          <w:rFonts w:ascii="PT Astra Serif" w:hAnsi="PT Astra Serif" w:cs="Times New Roman"/>
          <w:sz w:val="22"/>
          <w:szCs w:val="22"/>
        </w:rPr>
        <w:t xml:space="preserve">   </w:t>
      </w:r>
    </w:p>
    <w:p w:rsidR="00B4516A" w:rsidRPr="00E236CA" w:rsidRDefault="00DE5009" w:rsidP="00F66039">
      <w:pPr>
        <w:pStyle w:val="ConsPlusNonformat"/>
        <w:jc w:val="both"/>
        <w:rPr>
          <w:rFonts w:ascii="PT Astra Serif" w:hAnsi="PT Astra Serif"/>
          <w:sz w:val="22"/>
          <w:szCs w:val="22"/>
        </w:rPr>
      </w:pPr>
      <w:r w:rsidRPr="00E236CA">
        <w:rPr>
          <w:rFonts w:ascii="PT Astra Serif" w:hAnsi="PT Astra Serif" w:cs="Times New Roman"/>
          <w:sz w:val="22"/>
          <w:szCs w:val="22"/>
        </w:rPr>
        <w:t xml:space="preserve">    </w:t>
      </w:r>
      <w:r w:rsidR="00CA1F64" w:rsidRPr="00E236CA">
        <w:rPr>
          <w:rFonts w:ascii="PT Astra Serif" w:hAnsi="PT Astra Serif" w:cs="Times New Roman"/>
          <w:sz w:val="22"/>
          <w:szCs w:val="22"/>
        </w:rPr>
        <w:t xml:space="preserve"> </w:t>
      </w:r>
      <w:r w:rsidR="00B4516A" w:rsidRPr="00E236CA">
        <w:rPr>
          <w:rFonts w:ascii="PT Astra Serif" w:hAnsi="PT Astra Serif" w:cs="Times New Roman"/>
          <w:sz w:val="22"/>
          <w:szCs w:val="22"/>
        </w:rPr>
        <w:t>5.2.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4516A" w:rsidRPr="00E236CA" w:rsidRDefault="00CA1F64" w:rsidP="00F66039">
      <w:pPr>
        <w:pStyle w:val="ConsPlusNonformat"/>
        <w:jc w:val="both"/>
        <w:rPr>
          <w:rFonts w:ascii="PT Astra Serif" w:hAnsi="PT Astra Serif"/>
          <w:sz w:val="22"/>
          <w:szCs w:val="22"/>
        </w:rPr>
      </w:pPr>
      <w:r w:rsidRPr="00E236CA">
        <w:rPr>
          <w:rFonts w:ascii="PT Astra Serif" w:hAnsi="PT Astra Serif" w:cs="Times New Roman"/>
          <w:sz w:val="22"/>
          <w:szCs w:val="22"/>
        </w:rPr>
        <w:t xml:space="preserve">     </w:t>
      </w:r>
      <w:r w:rsidR="00B4516A" w:rsidRPr="00E236CA">
        <w:rPr>
          <w:rFonts w:ascii="PT Astra Serif" w:hAnsi="PT Astra Serif" w:cs="Times New Roman"/>
          <w:sz w:val="22"/>
          <w:szCs w:val="22"/>
        </w:rPr>
        <w:t xml:space="preserve">5.3.Оплата производится    </w:t>
      </w:r>
      <w:r w:rsidR="009177D7" w:rsidRPr="00E236CA">
        <w:rPr>
          <w:rFonts w:ascii="PT Astra Serif" w:hAnsi="PT Astra Serif" w:cs="Times New Roman"/>
          <w:b/>
          <w:i/>
          <w:sz w:val="22"/>
          <w:szCs w:val="22"/>
          <w:u w:val="single"/>
        </w:rPr>
        <w:t>не позднее 5</w:t>
      </w:r>
      <w:r w:rsidR="00B4516A" w:rsidRPr="00E236CA">
        <w:rPr>
          <w:rFonts w:ascii="PT Astra Serif" w:hAnsi="PT Astra Serif" w:cs="Times New Roman"/>
          <w:b/>
          <w:i/>
          <w:sz w:val="22"/>
          <w:szCs w:val="22"/>
          <w:u w:val="single"/>
        </w:rPr>
        <w:t xml:space="preserve"> числа текущего месяца</w:t>
      </w:r>
      <w:r w:rsidR="00B4516A" w:rsidRPr="00E236CA">
        <w:rPr>
          <w:rFonts w:ascii="PT Astra Serif" w:hAnsi="PT Astra Serif" w:cs="Times New Roman"/>
          <w:sz w:val="22"/>
          <w:szCs w:val="22"/>
        </w:rPr>
        <w:t xml:space="preserve">  в безналичном  порядке   на   счёт   Исполнителя   в   банке   или казначействе. Оплата услуг удостоверяется Исполнителем   </w:t>
      </w:r>
      <w:r w:rsidR="00B4516A" w:rsidRPr="00E236CA">
        <w:rPr>
          <w:rFonts w:ascii="PT Astra Serif" w:hAnsi="PT Astra Serif" w:cs="Times New Roman"/>
          <w:b/>
          <w:sz w:val="22"/>
          <w:szCs w:val="22"/>
          <w:u w:val="single"/>
        </w:rPr>
        <w:t>квитанцией об оплате.</w:t>
      </w:r>
    </w:p>
    <w:p w:rsidR="00B4516A" w:rsidRPr="00E236CA" w:rsidRDefault="00B4516A" w:rsidP="00F66039">
      <w:pPr>
        <w:pStyle w:val="ConsPlusNonformat"/>
        <w:jc w:val="both"/>
        <w:rPr>
          <w:rFonts w:ascii="PT Astra Serif" w:hAnsi="PT Astra Serif"/>
          <w:sz w:val="22"/>
          <w:szCs w:val="22"/>
        </w:rPr>
      </w:pPr>
      <w:r w:rsidRPr="00E236CA">
        <w:rPr>
          <w:rFonts w:ascii="PT Astra Serif" w:hAnsi="PT Astra Serif" w:cs="Times New Roman"/>
          <w:sz w:val="22"/>
          <w:szCs w:val="22"/>
        </w:rPr>
        <w:t xml:space="preserve">     </w:t>
      </w:r>
    </w:p>
    <w:p w:rsidR="00B4516A" w:rsidRPr="00E236CA" w:rsidRDefault="00B4516A" w:rsidP="00F66039">
      <w:pPr>
        <w:widowControl w:val="0"/>
        <w:autoSpaceDE w:val="0"/>
        <w:spacing w:after="0" w:line="240" w:lineRule="auto"/>
        <w:jc w:val="both"/>
        <w:rPr>
          <w:rFonts w:ascii="PT Astra Serif" w:hAnsi="PT Astra Serif" w:cs="Times New Roman"/>
          <w:b/>
        </w:rPr>
      </w:pPr>
      <w:r w:rsidRPr="00E236CA">
        <w:rPr>
          <w:rFonts w:ascii="PT Astra Serif" w:hAnsi="PT Astra Serif" w:cs="Times New Roman"/>
          <w:b/>
        </w:rPr>
        <w:t>6. Основания изменения и расторжения договора</w:t>
      </w:r>
    </w:p>
    <w:p w:rsidR="00B4516A" w:rsidRPr="00E236CA" w:rsidRDefault="00E236CA" w:rsidP="00F66039">
      <w:pPr>
        <w:widowControl w:val="0"/>
        <w:autoSpaceDE w:val="0"/>
        <w:spacing w:after="0" w:line="240" w:lineRule="auto"/>
        <w:jc w:val="both"/>
        <w:rPr>
          <w:rFonts w:ascii="PT Astra Serif" w:hAnsi="PT Astra Serif"/>
        </w:rPr>
      </w:pPr>
      <w:r>
        <w:rPr>
          <w:rFonts w:ascii="PT Astra Serif" w:hAnsi="PT Astra Serif" w:cs="Times New Roman"/>
        </w:rPr>
        <w:t xml:space="preserve">     </w:t>
      </w:r>
      <w:r w:rsidR="00B4516A" w:rsidRPr="00E236CA">
        <w:rPr>
          <w:rFonts w:ascii="PT Astra Serif" w:hAnsi="PT Astra Serif" w:cs="Times New Roman"/>
        </w:rPr>
        <w:t>6.1.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B4516A" w:rsidRPr="00E236CA" w:rsidRDefault="00E236CA" w:rsidP="00F66039">
      <w:pPr>
        <w:widowControl w:val="0"/>
        <w:autoSpaceDE w:val="0"/>
        <w:spacing w:after="0" w:line="240" w:lineRule="auto"/>
        <w:jc w:val="both"/>
        <w:rPr>
          <w:rFonts w:ascii="PT Astra Serif" w:hAnsi="PT Astra Serif"/>
        </w:rPr>
      </w:pPr>
      <w:bookmarkStart w:id="4" w:name="Par158"/>
      <w:bookmarkEnd w:id="4"/>
      <w:r>
        <w:rPr>
          <w:rFonts w:ascii="PT Astra Serif" w:hAnsi="PT Astra Serif" w:cs="Times New Roman"/>
        </w:rPr>
        <w:t xml:space="preserve">     </w:t>
      </w:r>
      <w:r w:rsidR="00B4516A" w:rsidRPr="00E236CA">
        <w:rPr>
          <w:rFonts w:ascii="PT Astra Serif" w:hAnsi="PT Astra Serif" w:cs="Times New Roman"/>
        </w:rPr>
        <w:t>6.2.</w:t>
      </w:r>
      <w:r>
        <w:rPr>
          <w:rFonts w:ascii="PT Astra Serif" w:hAnsi="PT Astra Serif" w:cs="Times New Roman"/>
        </w:rPr>
        <w:t xml:space="preserve"> </w:t>
      </w:r>
      <w:r w:rsidR="00B4516A" w:rsidRPr="00E236CA">
        <w:rPr>
          <w:rFonts w:ascii="PT Astra Serif" w:hAnsi="PT Astra Serif" w:cs="Times New Roman"/>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rsidR="00B4516A" w:rsidRPr="00E236CA" w:rsidRDefault="00E236CA" w:rsidP="00F66039">
      <w:pPr>
        <w:widowControl w:val="0"/>
        <w:autoSpaceDE w:val="0"/>
        <w:spacing w:after="0" w:line="240" w:lineRule="auto"/>
        <w:jc w:val="both"/>
        <w:rPr>
          <w:rFonts w:ascii="PT Astra Serif" w:hAnsi="PT Astra Serif"/>
        </w:rPr>
      </w:pPr>
      <w:r>
        <w:rPr>
          <w:rFonts w:ascii="PT Astra Serif" w:hAnsi="PT Astra Serif" w:cs="Times New Roman"/>
        </w:rPr>
        <w:t xml:space="preserve">      </w:t>
      </w:r>
      <w:r w:rsidR="00B4516A" w:rsidRPr="00E236CA">
        <w:rPr>
          <w:rFonts w:ascii="PT Astra Serif" w:hAnsi="PT Astra Serif" w:cs="Times New Roman"/>
        </w:rPr>
        <w:t>6.3.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 xml:space="preserve">а) назначить исполнителю новый срок, в течение которого Исполнитель должен приступить к </w:t>
      </w:r>
      <w:r w:rsidRPr="00E236CA">
        <w:rPr>
          <w:rFonts w:ascii="PT Astra Serif" w:hAnsi="PT Astra Serif" w:cs="Times New Roman"/>
        </w:rPr>
        <w:lastRenderedPageBreak/>
        <w:t>оказанию платных образовательных услуг и (или) закончить оказание платных образовательных услуг;</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б) расторгнуть договор.</w:t>
      </w:r>
    </w:p>
    <w:p w:rsidR="00B4516A" w:rsidRPr="00E236CA" w:rsidRDefault="00E236CA" w:rsidP="00F66039">
      <w:pPr>
        <w:widowControl w:val="0"/>
        <w:autoSpaceDE w:val="0"/>
        <w:spacing w:after="0" w:line="240" w:lineRule="auto"/>
        <w:jc w:val="both"/>
        <w:rPr>
          <w:rFonts w:ascii="PT Astra Serif" w:hAnsi="PT Astra Serif"/>
        </w:rPr>
      </w:pPr>
      <w:r>
        <w:rPr>
          <w:rFonts w:ascii="PT Astra Serif" w:eastAsia="Times New Roman" w:hAnsi="PT Astra Serif" w:cs="Times New Roman"/>
        </w:rPr>
        <w:t xml:space="preserve">     </w:t>
      </w:r>
      <w:r w:rsidR="00B4516A" w:rsidRPr="00E236CA">
        <w:rPr>
          <w:rFonts w:ascii="PT Astra Serif" w:hAnsi="PT Astra Serif" w:cs="Times New Roman"/>
        </w:rPr>
        <w:t xml:space="preserve">6.4. Настоящий </w:t>
      </w:r>
      <w:proofErr w:type="gramStart"/>
      <w:r w:rsidR="00B4516A" w:rsidRPr="00E236CA">
        <w:rPr>
          <w:rFonts w:ascii="PT Astra Serif" w:hAnsi="PT Astra Serif" w:cs="Times New Roman"/>
        </w:rPr>
        <w:t>договор</w:t>
      </w:r>
      <w:proofErr w:type="gramEnd"/>
      <w:r w:rsidR="00B4516A" w:rsidRPr="00E236CA">
        <w:rPr>
          <w:rFonts w:ascii="PT Astra Serif" w:hAnsi="PT Astra Serif" w:cs="Times New Roman"/>
        </w:rPr>
        <w:t xml:space="preserve"> может быть расторгнут по соглашению сторон. По инициативе Исполнителя </w:t>
      </w:r>
      <w:proofErr w:type="gramStart"/>
      <w:r w:rsidR="00B4516A" w:rsidRPr="00E236CA">
        <w:rPr>
          <w:rFonts w:ascii="PT Astra Serif" w:hAnsi="PT Astra Serif" w:cs="Times New Roman"/>
        </w:rPr>
        <w:t>договор</w:t>
      </w:r>
      <w:proofErr w:type="gramEnd"/>
      <w:r w:rsidR="00B4516A" w:rsidRPr="00E236CA">
        <w:rPr>
          <w:rFonts w:ascii="PT Astra Serif" w:hAnsi="PT Astra Serif" w:cs="Times New Roman"/>
        </w:rPr>
        <w:t xml:space="preserve"> может быть расторгнут в одностороннем порядке в следующем случае:</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а) просрочка оплаты стоимости платных образовательных услуг;</w:t>
      </w:r>
    </w:p>
    <w:p w:rsidR="00B4516A" w:rsidRPr="00E236CA" w:rsidRDefault="00B4516A" w:rsidP="00F66039">
      <w:pPr>
        <w:widowControl w:val="0"/>
        <w:autoSpaceDE w:val="0"/>
        <w:spacing w:after="0" w:line="240" w:lineRule="auto"/>
        <w:ind w:firstLine="540"/>
        <w:jc w:val="both"/>
        <w:rPr>
          <w:rFonts w:ascii="PT Astra Serif" w:hAnsi="PT Astra Serif"/>
        </w:rPr>
      </w:pPr>
      <w:r w:rsidRPr="00E236CA">
        <w:rPr>
          <w:rFonts w:ascii="PT Astra Serif" w:hAnsi="PT Astra Serif" w:cs="Times New Roman"/>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4516A" w:rsidRPr="00E236CA" w:rsidRDefault="00B4516A" w:rsidP="00F66039">
      <w:pPr>
        <w:widowControl w:val="0"/>
        <w:autoSpaceDE w:val="0"/>
        <w:spacing w:after="0" w:line="240" w:lineRule="auto"/>
        <w:ind w:firstLine="540"/>
        <w:jc w:val="both"/>
        <w:rPr>
          <w:rFonts w:ascii="PT Astra Serif" w:hAnsi="PT Astra Serif" w:cs="Times New Roman"/>
        </w:rPr>
      </w:pPr>
    </w:p>
    <w:p w:rsidR="00B4516A" w:rsidRPr="00E236CA" w:rsidRDefault="00B4516A" w:rsidP="00F66039">
      <w:pPr>
        <w:widowControl w:val="0"/>
        <w:autoSpaceDE w:val="0"/>
        <w:spacing w:after="0" w:line="240" w:lineRule="auto"/>
        <w:jc w:val="both"/>
        <w:rPr>
          <w:rFonts w:ascii="PT Astra Serif" w:hAnsi="PT Astra Serif"/>
        </w:rPr>
      </w:pPr>
      <w:r w:rsidRPr="00E236CA">
        <w:rPr>
          <w:rFonts w:ascii="PT Astra Serif" w:hAnsi="PT Astra Serif" w:cs="Times New Roman"/>
          <w:b/>
        </w:rPr>
        <w:t>7. Ответственность за неисполнение или ненадлежащее</w:t>
      </w:r>
    </w:p>
    <w:p w:rsidR="00B4516A" w:rsidRPr="00E236CA" w:rsidRDefault="00B4516A" w:rsidP="00F66039">
      <w:pPr>
        <w:widowControl w:val="0"/>
        <w:autoSpaceDE w:val="0"/>
        <w:spacing w:after="0" w:line="240" w:lineRule="auto"/>
        <w:jc w:val="both"/>
        <w:rPr>
          <w:rFonts w:ascii="PT Astra Serif" w:hAnsi="PT Astra Serif" w:cs="Times New Roman"/>
          <w:b/>
        </w:rPr>
      </w:pPr>
      <w:r w:rsidRPr="00E236CA">
        <w:rPr>
          <w:rFonts w:ascii="PT Astra Serif" w:hAnsi="PT Astra Serif" w:cs="Times New Roman"/>
          <w:b/>
        </w:rPr>
        <w:t>исполнение обязательств по настоящему договору</w:t>
      </w:r>
    </w:p>
    <w:p w:rsidR="00B4516A" w:rsidRPr="00E236CA" w:rsidRDefault="007A01FD" w:rsidP="00F66039">
      <w:pPr>
        <w:widowControl w:val="0"/>
        <w:autoSpaceDE w:val="0"/>
        <w:spacing w:after="0" w:line="240" w:lineRule="auto"/>
        <w:jc w:val="both"/>
        <w:rPr>
          <w:rFonts w:ascii="PT Astra Serif" w:hAnsi="PT Astra Serif"/>
        </w:rPr>
      </w:pPr>
      <w:r>
        <w:rPr>
          <w:rFonts w:ascii="PT Astra Serif" w:hAnsi="PT Astra Serif" w:cs="Times New Roman"/>
        </w:rPr>
        <w:t xml:space="preserve">     </w:t>
      </w:r>
      <w:r w:rsidR="00B4516A" w:rsidRPr="00E236CA">
        <w:rPr>
          <w:rFonts w:ascii="PT Astra Serif" w:hAnsi="PT Astra Serif" w:cs="Times New Roman"/>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B4516A" w:rsidRPr="00E236CA" w:rsidRDefault="00B4516A" w:rsidP="00F66039">
      <w:pPr>
        <w:widowControl w:val="0"/>
        <w:autoSpaceDE w:val="0"/>
        <w:spacing w:after="0" w:line="240" w:lineRule="auto"/>
        <w:jc w:val="both"/>
        <w:rPr>
          <w:rFonts w:ascii="PT Astra Serif" w:eastAsia="Times New Roman" w:hAnsi="PT Astra Serif" w:cs="Times New Roman"/>
        </w:rPr>
      </w:pPr>
      <w:r w:rsidRPr="00E236CA">
        <w:rPr>
          <w:rFonts w:ascii="PT Astra Serif" w:eastAsia="Times New Roman" w:hAnsi="PT Astra Serif" w:cs="Times New Roman"/>
        </w:rPr>
        <w:t xml:space="preserve">                                      </w:t>
      </w:r>
    </w:p>
    <w:p w:rsidR="00B4516A" w:rsidRPr="00E236CA" w:rsidRDefault="00B4516A" w:rsidP="00F66039">
      <w:pPr>
        <w:widowControl w:val="0"/>
        <w:autoSpaceDE w:val="0"/>
        <w:spacing w:after="0" w:line="240" w:lineRule="auto"/>
        <w:jc w:val="both"/>
        <w:rPr>
          <w:rFonts w:ascii="PT Astra Serif" w:hAnsi="PT Astra Serif" w:cs="Times New Roman"/>
          <w:b/>
        </w:rPr>
      </w:pPr>
      <w:r w:rsidRPr="00E236CA">
        <w:rPr>
          <w:rFonts w:ascii="PT Astra Serif" w:hAnsi="PT Astra Serif" w:cs="Times New Roman"/>
          <w:b/>
        </w:rPr>
        <w:t>8. Срок действия договора и другие условия</w:t>
      </w:r>
    </w:p>
    <w:p w:rsidR="00B4516A" w:rsidRPr="00E236CA" w:rsidRDefault="007A01FD" w:rsidP="00F66039">
      <w:pPr>
        <w:widowControl w:val="0"/>
        <w:autoSpaceDE w:val="0"/>
        <w:spacing w:after="0" w:line="240" w:lineRule="auto"/>
        <w:jc w:val="both"/>
        <w:rPr>
          <w:rFonts w:ascii="PT Astra Serif" w:hAnsi="PT Astra Serif"/>
        </w:rPr>
      </w:pPr>
      <w:r>
        <w:rPr>
          <w:rFonts w:ascii="PT Astra Serif" w:hAnsi="PT Astra Serif" w:cs="Times New Roman"/>
        </w:rPr>
        <w:t xml:space="preserve">     </w:t>
      </w:r>
      <w:r w:rsidR="00B4516A" w:rsidRPr="00E236CA">
        <w:rPr>
          <w:rFonts w:ascii="PT Astra Serif" w:hAnsi="PT Astra Serif" w:cs="Times New Roman"/>
        </w:rPr>
        <w:t>8.1. Настоящий договор вступает в силу со дня его заключения сторонами и действует до «</w:t>
      </w:r>
      <w:r w:rsidR="00DE5009" w:rsidRPr="00E236CA">
        <w:rPr>
          <w:rFonts w:ascii="PT Astra Serif" w:hAnsi="PT Astra Serif" w:cs="Times New Roman"/>
          <w:u w:val="single"/>
        </w:rPr>
        <w:t>30</w:t>
      </w:r>
      <w:r w:rsidR="00B4516A" w:rsidRPr="00E236CA">
        <w:rPr>
          <w:rFonts w:ascii="PT Astra Serif" w:hAnsi="PT Astra Serif" w:cs="Times New Roman"/>
        </w:rPr>
        <w:t xml:space="preserve">» </w:t>
      </w:r>
      <w:r w:rsidR="00B4516A" w:rsidRPr="00E236CA">
        <w:rPr>
          <w:rFonts w:ascii="PT Astra Serif" w:hAnsi="PT Astra Serif" w:cs="Times New Roman"/>
          <w:u w:val="single"/>
        </w:rPr>
        <w:t xml:space="preserve">   </w:t>
      </w:r>
      <w:r w:rsidR="00DE5009" w:rsidRPr="00E236CA">
        <w:rPr>
          <w:rFonts w:ascii="PT Astra Serif" w:hAnsi="PT Astra Serif" w:cs="Times New Roman"/>
          <w:u w:val="single"/>
        </w:rPr>
        <w:t xml:space="preserve">апреля </w:t>
      </w:r>
      <w:r w:rsidR="00B4516A" w:rsidRPr="00E236CA">
        <w:rPr>
          <w:rFonts w:ascii="PT Astra Serif" w:hAnsi="PT Astra Serif" w:cs="Times New Roman"/>
          <w:u w:val="single"/>
        </w:rPr>
        <w:t xml:space="preserve"> </w:t>
      </w:r>
      <w:r w:rsidR="00B4516A" w:rsidRPr="00E236CA">
        <w:rPr>
          <w:rFonts w:ascii="PT Astra Serif" w:hAnsi="PT Astra Serif" w:cs="Times New Roman"/>
        </w:rPr>
        <w:t>20</w:t>
      </w:r>
      <w:r w:rsidR="00DE5009" w:rsidRPr="00E236CA">
        <w:rPr>
          <w:rFonts w:ascii="PT Astra Serif" w:hAnsi="PT Astra Serif" w:cs="Times New Roman"/>
          <w:u w:val="single"/>
        </w:rPr>
        <w:t>2</w:t>
      </w:r>
      <w:r w:rsidR="00F66039">
        <w:rPr>
          <w:rFonts w:ascii="PT Astra Serif" w:hAnsi="PT Astra Serif" w:cs="Times New Roman"/>
          <w:u w:val="single"/>
        </w:rPr>
        <w:t>______</w:t>
      </w:r>
      <w:r w:rsidR="00DE5009" w:rsidRPr="00E236CA">
        <w:rPr>
          <w:rFonts w:ascii="PT Astra Serif" w:hAnsi="PT Astra Serif" w:cs="Times New Roman"/>
          <w:u w:val="single"/>
        </w:rPr>
        <w:t xml:space="preserve"> </w:t>
      </w:r>
      <w:r w:rsidR="00B4516A" w:rsidRPr="00E236CA">
        <w:rPr>
          <w:rFonts w:ascii="PT Astra Serif" w:hAnsi="PT Astra Serif" w:cs="Times New Roman"/>
        </w:rPr>
        <w:t>г.</w:t>
      </w:r>
    </w:p>
    <w:p w:rsidR="00B4516A" w:rsidRPr="00E236CA" w:rsidRDefault="007A01FD" w:rsidP="00F66039">
      <w:pPr>
        <w:widowControl w:val="0"/>
        <w:autoSpaceDE w:val="0"/>
        <w:spacing w:after="0" w:line="240" w:lineRule="auto"/>
        <w:jc w:val="both"/>
        <w:rPr>
          <w:rFonts w:ascii="PT Astra Serif" w:hAnsi="PT Astra Serif"/>
        </w:rPr>
      </w:pPr>
      <w:r>
        <w:rPr>
          <w:rFonts w:ascii="PT Astra Serif" w:hAnsi="PT Astra Serif" w:cs="Times New Roman"/>
        </w:rPr>
        <w:t xml:space="preserve">     </w:t>
      </w:r>
      <w:r w:rsidR="00B4516A" w:rsidRPr="00E236CA">
        <w:rPr>
          <w:rFonts w:ascii="PT Astra Serif" w:hAnsi="PT Astra Serif" w:cs="Times New Roman"/>
        </w:rPr>
        <w:t xml:space="preserve">8.2. Договор составлен в двух экземплярах, имеющих равную юридическую силу, по одному для каждой из сторон.   </w:t>
      </w:r>
    </w:p>
    <w:p w:rsidR="00F66039" w:rsidRPr="00E236CA" w:rsidRDefault="00B4516A" w:rsidP="00F66039">
      <w:pPr>
        <w:widowControl w:val="0"/>
        <w:autoSpaceDE w:val="0"/>
        <w:spacing w:after="0" w:line="240" w:lineRule="auto"/>
        <w:ind w:firstLine="540"/>
        <w:jc w:val="both"/>
        <w:rPr>
          <w:rFonts w:ascii="PT Astra Serif" w:hAnsi="PT Astra Serif" w:cs="Times New Roman"/>
        </w:rPr>
      </w:pPr>
      <w:r w:rsidRPr="00E236CA">
        <w:rPr>
          <w:rFonts w:ascii="PT Astra Serif" w:eastAsia="Times New Roman" w:hAnsi="PT Astra Serif" w:cs="Times New Roman"/>
        </w:rPr>
        <w:t xml:space="preserve">                          </w:t>
      </w:r>
      <w:r w:rsidRPr="00E236CA">
        <w:rPr>
          <w:rFonts w:ascii="PT Astra Serif" w:hAnsi="PT Astra Serif"/>
          <w:color w:val="00000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5066"/>
      </w:tblGrid>
      <w:tr w:rsidR="00F66039" w:rsidRPr="00F66039" w:rsidTr="00C033D4">
        <w:trPr>
          <w:trHeight w:val="3352"/>
        </w:trPr>
        <w:tc>
          <w:tcPr>
            <w:tcW w:w="4503" w:type="dxa"/>
            <w:vMerge w:val="restart"/>
          </w:tcPr>
          <w:p w:rsidR="00F66039" w:rsidRPr="00F66039" w:rsidRDefault="00F66039" w:rsidP="00F66039">
            <w:pPr>
              <w:spacing w:after="0" w:line="240" w:lineRule="auto"/>
              <w:jc w:val="both"/>
              <w:rPr>
                <w:rFonts w:ascii="PT Astra Serif" w:hAnsi="PT Astra Serif"/>
                <w:b/>
                <w:u w:val="single"/>
                <w:lang w:eastAsia="ar-SA"/>
              </w:rPr>
            </w:pPr>
            <w:r w:rsidRPr="00F66039">
              <w:rPr>
                <w:rFonts w:ascii="PT Astra Serif" w:hAnsi="PT Astra Serif" w:cs="Times New Roman"/>
                <w:b/>
                <w:color w:val="000000"/>
                <w:u w:val="single"/>
              </w:rPr>
              <w:t xml:space="preserve">Исполнитель  </w:t>
            </w:r>
          </w:p>
          <w:p w:rsidR="00F66039" w:rsidRPr="00F66039" w:rsidRDefault="00F66039" w:rsidP="00F66039">
            <w:pPr>
              <w:spacing w:after="0" w:line="240" w:lineRule="auto"/>
              <w:jc w:val="both"/>
              <w:rPr>
                <w:rFonts w:ascii="PT Astra Serif" w:hAnsi="PT Astra Serif"/>
                <w:b/>
                <w:lang w:eastAsia="ar-SA"/>
              </w:rPr>
            </w:pPr>
          </w:p>
          <w:p w:rsidR="00F66039" w:rsidRPr="00F66039" w:rsidRDefault="00F66039" w:rsidP="00F66039">
            <w:pPr>
              <w:spacing w:after="0" w:line="240" w:lineRule="auto"/>
              <w:jc w:val="both"/>
              <w:rPr>
                <w:rFonts w:ascii="PT Astra Serif" w:hAnsi="PT Astra Serif"/>
                <w:b/>
                <w:lang w:eastAsia="ar-SA"/>
              </w:rPr>
            </w:pPr>
            <w:r w:rsidRPr="00F66039">
              <w:rPr>
                <w:rFonts w:ascii="PT Astra Serif" w:hAnsi="PT Astra Serif"/>
                <w:b/>
                <w:lang w:eastAsia="ar-SA"/>
              </w:rPr>
              <w:t>МБОУ СШ № 17</w:t>
            </w:r>
          </w:p>
          <w:p w:rsidR="00F66039" w:rsidRPr="00F66039" w:rsidRDefault="00F66039" w:rsidP="00F66039">
            <w:pPr>
              <w:spacing w:after="0"/>
              <w:jc w:val="both"/>
              <w:rPr>
                <w:rFonts w:ascii="PT Astra Serif" w:hAnsi="PT Astra Serif"/>
                <w:lang w:eastAsia="ar-SA"/>
              </w:rPr>
            </w:pPr>
            <w:r w:rsidRPr="00F66039">
              <w:rPr>
                <w:rFonts w:ascii="PT Astra Serif" w:hAnsi="PT Astra Serif"/>
                <w:lang w:eastAsia="ar-SA"/>
              </w:rPr>
              <w:t xml:space="preserve">432059 г. Ульяновск, ул. 40-летия Победы, 3                                         </w:t>
            </w:r>
          </w:p>
          <w:p w:rsidR="00F66039" w:rsidRPr="00F66039" w:rsidRDefault="00F66039" w:rsidP="00F66039">
            <w:pPr>
              <w:spacing w:after="0"/>
              <w:jc w:val="both"/>
              <w:rPr>
                <w:rFonts w:ascii="PT Astra Serif" w:hAnsi="PT Astra Serif"/>
                <w:lang w:eastAsia="ar-SA"/>
              </w:rPr>
            </w:pPr>
            <w:r w:rsidRPr="00F66039">
              <w:rPr>
                <w:rFonts w:ascii="PT Astra Serif" w:hAnsi="PT Astra Serif"/>
                <w:lang w:eastAsia="ar-SA"/>
              </w:rPr>
              <w:t xml:space="preserve">ИНН 7328041233 КПП 732801001 </w:t>
            </w:r>
          </w:p>
          <w:p w:rsidR="00F66039" w:rsidRPr="00F66039" w:rsidRDefault="00F66039" w:rsidP="00F66039">
            <w:pPr>
              <w:spacing w:after="0"/>
              <w:jc w:val="both"/>
              <w:rPr>
                <w:rFonts w:ascii="PT Astra Serif" w:hAnsi="PT Astra Serif"/>
                <w:lang w:eastAsia="ar-SA"/>
              </w:rPr>
            </w:pPr>
            <w:r w:rsidRPr="00F66039">
              <w:rPr>
                <w:rFonts w:ascii="PT Astra Serif" w:hAnsi="PT Astra Serif"/>
                <w:lang w:eastAsia="ar-SA"/>
              </w:rPr>
              <w:t xml:space="preserve">ОГРН 1027301573420 </w:t>
            </w:r>
          </w:p>
          <w:p w:rsidR="00F66039" w:rsidRPr="00F66039" w:rsidRDefault="00F66039" w:rsidP="00F66039">
            <w:pPr>
              <w:spacing w:after="0"/>
              <w:jc w:val="both"/>
              <w:rPr>
                <w:rFonts w:ascii="PT Astra Serif" w:hAnsi="PT Astra Serif"/>
                <w:lang w:eastAsia="ar-SA"/>
              </w:rPr>
            </w:pPr>
            <w:r w:rsidRPr="00F66039">
              <w:rPr>
                <w:rFonts w:ascii="PT Astra Serif" w:hAnsi="PT Astra Serif"/>
                <w:lang w:eastAsia="ar-SA"/>
              </w:rPr>
              <w:t xml:space="preserve">ОКАТО 73701000 </w:t>
            </w:r>
          </w:p>
          <w:p w:rsidR="00F66039" w:rsidRPr="00F66039" w:rsidRDefault="00F66039" w:rsidP="00F66039">
            <w:pPr>
              <w:spacing w:after="0"/>
              <w:jc w:val="both"/>
              <w:rPr>
                <w:rFonts w:ascii="PT Astra Serif" w:hAnsi="PT Astra Serif"/>
                <w:lang w:eastAsia="ar-SA"/>
              </w:rPr>
            </w:pPr>
            <w:r w:rsidRPr="00F66039">
              <w:rPr>
                <w:rFonts w:ascii="PT Astra Serif" w:hAnsi="PT Astra Serif"/>
                <w:lang w:eastAsia="ar-SA"/>
              </w:rPr>
              <w:t xml:space="preserve">ОКПО 25402550      </w:t>
            </w:r>
          </w:p>
          <w:p w:rsidR="00F66039" w:rsidRPr="00F66039" w:rsidRDefault="00F66039" w:rsidP="00F66039">
            <w:pPr>
              <w:spacing w:after="0"/>
              <w:jc w:val="both"/>
              <w:rPr>
                <w:rFonts w:ascii="PT Astra Serif" w:hAnsi="PT Astra Serif"/>
                <w:lang w:eastAsia="ar-SA"/>
              </w:rPr>
            </w:pPr>
            <w:r w:rsidRPr="00F66039">
              <w:rPr>
                <w:rFonts w:ascii="PT Astra Serif" w:hAnsi="PT Astra Serif"/>
                <w:lang w:eastAsia="ar-SA"/>
              </w:rPr>
              <w:t>УФК по Ульяновской области (МБОУ СШ № 17, л/с 20686</w:t>
            </w:r>
            <w:r w:rsidRPr="00F66039">
              <w:rPr>
                <w:rFonts w:ascii="PT Astra Serif" w:hAnsi="PT Astra Serif"/>
                <w:lang w:val="en-US" w:eastAsia="ar-SA"/>
              </w:rPr>
              <w:t>U</w:t>
            </w:r>
            <w:r w:rsidRPr="00F66039">
              <w:rPr>
                <w:rFonts w:ascii="PT Astra Serif" w:hAnsi="PT Astra Serif"/>
                <w:lang w:eastAsia="ar-SA"/>
              </w:rPr>
              <w:t xml:space="preserve">71840) ОТДЕЛЕНИЕ УЛЬЯНОВСК БАНКА РОССИИ//  УФК по Ульяновской области </w:t>
            </w:r>
            <w:proofErr w:type="spellStart"/>
            <w:r w:rsidRPr="00F66039">
              <w:rPr>
                <w:rFonts w:ascii="PT Astra Serif" w:hAnsi="PT Astra Serif"/>
                <w:lang w:eastAsia="ar-SA"/>
              </w:rPr>
              <w:t>г</w:t>
            </w:r>
            <w:proofErr w:type="gramStart"/>
            <w:r w:rsidRPr="00F66039">
              <w:rPr>
                <w:rFonts w:ascii="PT Astra Serif" w:hAnsi="PT Astra Serif"/>
                <w:lang w:eastAsia="ar-SA"/>
              </w:rPr>
              <w:t>.У</w:t>
            </w:r>
            <w:proofErr w:type="gramEnd"/>
            <w:r w:rsidRPr="00F66039">
              <w:rPr>
                <w:rFonts w:ascii="PT Astra Serif" w:hAnsi="PT Astra Serif"/>
                <w:lang w:eastAsia="ar-SA"/>
              </w:rPr>
              <w:t>льяновск</w:t>
            </w:r>
            <w:proofErr w:type="spellEnd"/>
            <w:r w:rsidRPr="00F66039">
              <w:rPr>
                <w:rFonts w:ascii="PT Astra Serif" w:hAnsi="PT Astra Serif"/>
                <w:lang w:eastAsia="ar-SA"/>
              </w:rPr>
              <w:t xml:space="preserve">                               </w:t>
            </w:r>
          </w:p>
          <w:p w:rsidR="00F66039" w:rsidRPr="00F66039" w:rsidRDefault="00F66039" w:rsidP="00F66039">
            <w:pPr>
              <w:spacing w:after="0"/>
              <w:jc w:val="both"/>
              <w:rPr>
                <w:rFonts w:ascii="PT Astra Serif" w:hAnsi="PT Astra Serif"/>
                <w:lang w:eastAsia="ar-SA"/>
              </w:rPr>
            </w:pPr>
            <w:r w:rsidRPr="00F66039">
              <w:rPr>
                <w:rFonts w:ascii="PT Astra Serif" w:hAnsi="PT Astra Serif"/>
                <w:lang w:eastAsia="ar-SA"/>
              </w:rPr>
              <w:t xml:space="preserve"> </w:t>
            </w:r>
            <w:proofErr w:type="gramStart"/>
            <w:r w:rsidRPr="00F66039">
              <w:rPr>
                <w:rFonts w:ascii="PT Astra Serif" w:hAnsi="PT Astra Serif"/>
                <w:lang w:eastAsia="ar-SA"/>
              </w:rPr>
              <w:t>Р</w:t>
            </w:r>
            <w:proofErr w:type="gramEnd"/>
            <w:r w:rsidRPr="00F66039">
              <w:rPr>
                <w:rFonts w:ascii="PT Astra Serif" w:hAnsi="PT Astra Serif"/>
                <w:lang w:eastAsia="ar-SA"/>
              </w:rPr>
              <w:t xml:space="preserve">/с 03234643737010006800 </w:t>
            </w:r>
          </w:p>
          <w:p w:rsidR="00F66039" w:rsidRPr="00F66039" w:rsidRDefault="00F66039" w:rsidP="00F66039">
            <w:pPr>
              <w:spacing w:after="0"/>
              <w:jc w:val="both"/>
              <w:rPr>
                <w:rFonts w:ascii="PT Astra Serif" w:hAnsi="PT Astra Serif"/>
                <w:lang w:eastAsia="ar-SA"/>
              </w:rPr>
            </w:pPr>
            <w:proofErr w:type="gramStart"/>
            <w:r w:rsidRPr="00F66039">
              <w:rPr>
                <w:rFonts w:ascii="PT Astra Serif" w:hAnsi="PT Astra Serif"/>
                <w:lang w:eastAsia="ar-SA"/>
              </w:rPr>
              <w:t>Кор/счет</w:t>
            </w:r>
            <w:proofErr w:type="gramEnd"/>
            <w:r w:rsidRPr="00F66039">
              <w:rPr>
                <w:rFonts w:ascii="PT Astra Serif" w:hAnsi="PT Astra Serif"/>
                <w:lang w:eastAsia="ar-SA"/>
              </w:rPr>
              <w:t xml:space="preserve"> 40102810645370000061      </w:t>
            </w:r>
          </w:p>
          <w:p w:rsidR="00F66039" w:rsidRPr="00F66039" w:rsidRDefault="00F66039" w:rsidP="00F66039">
            <w:pPr>
              <w:spacing w:after="0"/>
              <w:jc w:val="both"/>
              <w:rPr>
                <w:rFonts w:ascii="PT Astra Serif" w:hAnsi="PT Astra Serif"/>
                <w:lang w:eastAsia="ar-SA"/>
              </w:rPr>
            </w:pPr>
            <w:r w:rsidRPr="00F66039">
              <w:rPr>
                <w:rFonts w:ascii="PT Astra Serif" w:hAnsi="PT Astra Serif"/>
                <w:lang w:eastAsia="ar-SA"/>
              </w:rPr>
              <w:t xml:space="preserve"> БИК 047308001                                </w:t>
            </w:r>
          </w:p>
          <w:p w:rsidR="00F66039" w:rsidRPr="00F66039" w:rsidRDefault="00F66039" w:rsidP="00F66039">
            <w:pPr>
              <w:spacing w:after="0"/>
              <w:jc w:val="both"/>
              <w:rPr>
                <w:rFonts w:ascii="PT Astra Serif" w:hAnsi="PT Astra Serif"/>
                <w:lang w:eastAsia="ar-SA"/>
              </w:rPr>
            </w:pPr>
            <w:r w:rsidRPr="00F66039">
              <w:rPr>
                <w:rFonts w:ascii="PT Astra Serif" w:hAnsi="PT Astra Serif"/>
                <w:lang w:eastAsia="ar-SA"/>
              </w:rPr>
              <w:t xml:space="preserve"> КБК 00000000000000000130</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Директор______________ Тибец Н.Ю.</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tc>
        <w:tc>
          <w:tcPr>
            <w:tcW w:w="5066" w:type="dxa"/>
          </w:tcPr>
          <w:p w:rsidR="00F66039" w:rsidRPr="00F66039" w:rsidRDefault="00F66039" w:rsidP="00F66039">
            <w:pPr>
              <w:tabs>
                <w:tab w:val="left" w:pos="720"/>
              </w:tabs>
              <w:spacing w:after="0" w:line="240" w:lineRule="auto"/>
              <w:jc w:val="both"/>
              <w:rPr>
                <w:rFonts w:ascii="PT Astra Serif" w:eastAsia="Times New Roman" w:hAnsi="PT Astra Serif" w:cs="Times New Roman"/>
                <w:b/>
                <w:color w:val="000000"/>
                <w:u w:val="single"/>
                <w:lang w:eastAsia="ar-SA"/>
              </w:rPr>
            </w:pPr>
            <w:r w:rsidRPr="00F66039">
              <w:rPr>
                <w:rFonts w:ascii="PT Astra Serif" w:eastAsia="Times New Roman" w:hAnsi="PT Astra Serif" w:cs="Times New Roman"/>
                <w:b/>
                <w:color w:val="000000"/>
                <w:u w:val="single"/>
                <w:lang w:eastAsia="ar-SA"/>
              </w:rPr>
              <w:t>Заказчик</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________________________________________________________________________________________________________________________</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(фамилия, имя, отчество)</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паспорт_________________________________________________________________________________________________________________</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 xml:space="preserve">________________________________________                  </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проживающи</w:t>
            </w:r>
            <w:proofErr w:type="gramStart"/>
            <w:r w:rsidRPr="00F66039">
              <w:rPr>
                <w:rFonts w:ascii="PT Astra Serif" w:eastAsia="Times New Roman" w:hAnsi="PT Astra Serif" w:cs="Times New Roman"/>
                <w:color w:val="000000"/>
                <w:lang w:eastAsia="ar-SA"/>
              </w:rPr>
              <w:t>й(</w:t>
            </w:r>
            <w:proofErr w:type="gramEnd"/>
            <w:r w:rsidRPr="00F66039">
              <w:rPr>
                <w:rFonts w:ascii="PT Astra Serif" w:eastAsia="Times New Roman" w:hAnsi="PT Astra Serif" w:cs="Times New Roman"/>
                <w:color w:val="000000"/>
                <w:lang w:eastAsia="ar-SA"/>
              </w:rPr>
              <w:t>-</w:t>
            </w:r>
            <w:proofErr w:type="spellStart"/>
            <w:r w:rsidRPr="00F66039">
              <w:rPr>
                <w:rFonts w:ascii="PT Astra Serif" w:eastAsia="Times New Roman" w:hAnsi="PT Astra Serif" w:cs="Times New Roman"/>
                <w:color w:val="000000"/>
                <w:lang w:eastAsia="ar-SA"/>
              </w:rPr>
              <w:t>ая</w:t>
            </w:r>
            <w:proofErr w:type="spellEnd"/>
            <w:r w:rsidRPr="00F66039">
              <w:rPr>
                <w:rFonts w:ascii="PT Astra Serif" w:eastAsia="Times New Roman" w:hAnsi="PT Astra Serif" w:cs="Times New Roman"/>
                <w:color w:val="000000"/>
                <w:lang w:eastAsia="ar-SA"/>
              </w:rPr>
              <w:t>) по адресу ________________________________________________________________________________________________________________________</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p w:rsidR="00F66039" w:rsidRPr="00F66039" w:rsidRDefault="00F66039" w:rsidP="00F66039">
            <w:pPr>
              <w:pBdr>
                <w:bottom w:val="single" w:sz="12" w:space="1" w:color="auto"/>
              </w:pBdr>
              <w:tabs>
                <w:tab w:val="left" w:pos="720"/>
              </w:tabs>
              <w:spacing w:after="0" w:line="240" w:lineRule="auto"/>
              <w:jc w:val="both"/>
              <w:rPr>
                <w:rFonts w:ascii="PT Astra Serif" w:eastAsia="Times New Roman" w:hAnsi="PT Astra Serif" w:cs="Times New Roman"/>
                <w:color w:val="000000"/>
                <w:lang w:eastAsia="ar-SA"/>
              </w:rPr>
            </w:pP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(подпись, расшифровка подписи)</w:t>
            </w:r>
          </w:p>
        </w:tc>
      </w:tr>
      <w:tr w:rsidR="00F66039" w:rsidRPr="00F66039" w:rsidTr="00C033D4">
        <w:trPr>
          <w:trHeight w:val="3352"/>
        </w:trPr>
        <w:tc>
          <w:tcPr>
            <w:tcW w:w="4503" w:type="dxa"/>
            <w:vMerge/>
          </w:tcPr>
          <w:p w:rsidR="00F66039" w:rsidRPr="00F66039" w:rsidRDefault="00F66039" w:rsidP="00F66039">
            <w:pPr>
              <w:spacing w:after="0" w:line="240" w:lineRule="auto"/>
              <w:jc w:val="both"/>
              <w:rPr>
                <w:rFonts w:ascii="PT Astra Serif" w:hAnsi="PT Astra Serif" w:cs="Times New Roman"/>
                <w:b/>
                <w:color w:val="000000"/>
                <w:u w:val="single"/>
              </w:rPr>
            </w:pPr>
          </w:p>
        </w:tc>
        <w:tc>
          <w:tcPr>
            <w:tcW w:w="5066" w:type="dxa"/>
          </w:tcPr>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p w:rsidR="00F66039" w:rsidRPr="00F66039" w:rsidRDefault="00F66039" w:rsidP="00F66039">
            <w:pPr>
              <w:tabs>
                <w:tab w:val="left" w:pos="720"/>
              </w:tabs>
              <w:spacing w:after="0" w:line="240" w:lineRule="auto"/>
              <w:jc w:val="both"/>
              <w:rPr>
                <w:rFonts w:ascii="PT Astra Serif" w:eastAsia="Times New Roman" w:hAnsi="PT Astra Serif" w:cs="Times New Roman"/>
                <w:b/>
                <w:color w:val="000000"/>
                <w:u w:val="single"/>
                <w:lang w:eastAsia="ar-SA"/>
              </w:rPr>
            </w:pPr>
            <w:r w:rsidRPr="00F66039">
              <w:rPr>
                <w:rFonts w:ascii="PT Astra Serif" w:eastAsia="Times New Roman" w:hAnsi="PT Astra Serif" w:cs="Times New Roman"/>
                <w:b/>
                <w:color w:val="000000"/>
                <w:u w:val="single"/>
                <w:lang w:eastAsia="ar-SA"/>
              </w:rPr>
              <w:t xml:space="preserve">Сведения об </w:t>
            </w:r>
            <w:proofErr w:type="gramStart"/>
            <w:r w:rsidRPr="00F66039">
              <w:rPr>
                <w:rFonts w:ascii="PT Astra Serif" w:eastAsia="Times New Roman" w:hAnsi="PT Astra Serif" w:cs="Times New Roman"/>
                <w:b/>
                <w:color w:val="000000"/>
                <w:u w:val="single"/>
                <w:lang w:eastAsia="ar-SA"/>
              </w:rPr>
              <w:t>обучающемся</w:t>
            </w:r>
            <w:proofErr w:type="gramEnd"/>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_______________________________________________________________________________________________________________________</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(фамилия, имя, отчество ребёнка)</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_____________________________________________________</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(дата рождения)</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r w:rsidRPr="00F66039">
              <w:rPr>
                <w:rFonts w:ascii="PT Astra Serif" w:eastAsia="Times New Roman" w:hAnsi="PT Astra Serif" w:cs="Times New Roman"/>
                <w:color w:val="000000"/>
                <w:lang w:eastAsia="ar-SA"/>
              </w:rPr>
              <w:t>проживающи</w:t>
            </w:r>
            <w:proofErr w:type="gramStart"/>
            <w:r w:rsidRPr="00F66039">
              <w:rPr>
                <w:rFonts w:ascii="PT Astra Serif" w:eastAsia="Times New Roman" w:hAnsi="PT Astra Serif" w:cs="Times New Roman"/>
                <w:color w:val="000000"/>
                <w:lang w:eastAsia="ar-SA"/>
              </w:rPr>
              <w:t>й(</w:t>
            </w:r>
            <w:proofErr w:type="gramEnd"/>
            <w:r w:rsidRPr="00F66039">
              <w:rPr>
                <w:rFonts w:ascii="PT Astra Serif" w:eastAsia="Times New Roman" w:hAnsi="PT Astra Serif" w:cs="Times New Roman"/>
                <w:color w:val="000000"/>
                <w:lang w:eastAsia="ar-SA"/>
              </w:rPr>
              <w:t>-</w:t>
            </w:r>
            <w:proofErr w:type="spellStart"/>
            <w:r w:rsidRPr="00F66039">
              <w:rPr>
                <w:rFonts w:ascii="PT Astra Serif" w:eastAsia="Times New Roman" w:hAnsi="PT Astra Serif" w:cs="Times New Roman"/>
                <w:color w:val="000000"/>
                <w:lang w:eastAsia="ar-SA"/>
              </w:rPr>
              <w:t>ая</w:t>
            </w:r>
            <w:proofErr w:type="spellEnd"/>
            <w:r w:rsidRPr="00F66039">
              <w:rPr>
                <w:rFonts w:ascii="PT Astra Serif" w:eastAsia="Times New Roman" w:hAnsi="PT Astra Serif" w:cs="Times New Roman"/>
                <w:color w:val="000000"/>
                <w:lang w:eastAsia="ar-SA"/>
              </w:rPr>
              <w:t>) по адресу: ________________________________________________________________________________________________________________________</w:t>
            </w:r>
          </w:p>
          <w:p w:rsidR="00F66039" w:rsidRPr="00F66039" w:rsidRDefault="00F66039" w:rsidP="00F66039">
            <w:pPr>
              <w:tabs>
                <w:tab w:val="left" w:pos="720"/>
              </w:tabs>
              <w:spacing w:after="0" w:line="240" w:lineRule="auto"/>
              <w:jc w:val="both"/>
              <w:rPr>
                <w:rFonts w:ascii="PT Astra Serif" w:eastAsia="Times New Roman" w:hAnsi="PT Astra Serif" w:cs="Times New Roman"/>
                <w:color w:val="000000"/>
                <w:lang w:eastAsia="ar-SA"/>
              </w:rPr>
            </w:pPr>
          </w:p>
        </w:tc>
      </w:tr>
    </w:tbl>
    <w:p w:rsidR="00B4516A" w:rsidRPr="00E236CA" w:rsidRDefault="00B4516A" w:rsidP="00F66039">
      <w:pPr>
        <w:pStyle w:val="Heading"/>
        <w:tabs>
          <w:tab w:val="left" w:pos="568"/>
          <w:tab w:val="center" w:pos="4844"/>
          <w:tab w:val="left" w:pos="7927"/>
        </w:tabs>
        <w:jc w:val="both"/>
        <w:rPr>
          <w:rFonts w:ascii="PT Astra Serif" w:hAnsi="PT Astra Serif" w:cs="Times New Roman"/>
        </w:rPr>
      </w:pPr>
    </w:p>
    <w:p w:rsidR="00B4516A" w:rsidRPr="00E236CA" w:rsidRDefault="00B4516A" w:rsidP="00F66039">
      <w:pPr>
        <w:widowControl w:val="0"/>
        <w:autoSpaceDE w:val="0"/>
        <w:spacing w:after="0" w:line="240" w:lineRule="auto"/>
        <w:ind w:firstLine="540"/>
        <w:jc w:val="both"/>
        <w:rPr>
          <w:rFonts w:ascii="PT Astra Serif" w:hAnsi="PT Astra Serif" w:cs="Times New Roman"/>
        </w:rPr>
      </w:pPr>
    </w:p>
    <w:p w:rsidR="00B4516A" w:rsidRPr="00E236CA" w:rsidRDefault="00B4516A" w:rsidP="00F66039">
      <w:pPr>
        <w:widowControl w:val="0"/>
        <w:autoSpaceDE w:val="0"/>
        <w:spacing w:after="0" w:line="240" w:lineRule="auto"/>
        <w:ind w:firstLine="540"/>
        <w:jc w:val="both"/>
        <w:rPr>
          <w:rFonts w:ascii="PT Astra Serif" w:hAnsi="PT Astra Serif" w:cs="Times New Roman"/>
        </w:rPr>
      </w:pPr>
    </w:p>
    <w:p w:rsidR="00B4516A" w:rsidRPr="00E236CA" w:rsidRDefault="00B4516A" w:rsidP="00F66039">
      <w:pPr>
        <w:widowControl w:val="0"/>
        <w:autoSpaceDE w:val="0"/>
        <w:spacing w:after="0" w:line="240" w:lineRule="auto"/>
        <w:jc w:val="both"/>
        <w:rPr>
          <w:rFonts w:ascii="PT Astra Serif" w:hAnsi="PT Astra Serif"/>
        </w:rPr>
      </w:pPr>
      <w:bookmarkStart w:id="5" w:name="Par216"/>
      <w:bookmarkStart w:id="6" w:name="Par590"/>
      <w:bookmarkEnd w:id="5"/>
      <w:bookmarkEnd w:id="6"/>
    </w:p>
    <w:p w:rsidR="00B4516A" w:rsidRPr="00E236CA" w:rsidRDefault="00B4516A" w:rsidP="00F66039">
      <w:pPr>
        <w:widowControl w:val="0"/>
        <w:autoSpaceDE w:val="0"/>
        <w:spacing w:after="0" w:line="240" w:lineRule="auto"/>
        <w:jc w:val="both"/>
        <w:rPr>
          <w:rFonts w:ascii="PT Astra Serif" w:hAnsi="PT Astra Serif"/>
        </w:rPr>
      </w:pPr>
    </w:p>
    <w:p w:rsidR="00B4516A" w:rsidRPr="00E236CA" w:rsidRDefault="00B4516A" w:rsidP="00F66039">
      <w:pPr>
        <w:widowControl w:val="0"/>
        <w:autoSpaceDE w:val="0"/>
        <w:spacing w:after="0" w:line="240" w:lineRule="auto"/>
        <w:jc w:val="both"/>
        <w:rPr>
          <w:rFonts w:ascii="PT Astra Serif" w:hAnsi="PT Astra Serif"/>
        </w:rPr>
      </w:pPr>
    </w:p>
    <w:p w:rsidR="00B4516A" w:rsidRPr="00E236CA" w:rsidRDefault="00B4516A" w:rsidP="00F66039">
      <w:pPr>
        <w:widowControl w:val="0"/>
        <w:autoSpaceDE w:val="0"/>
        <w:spacing w:after="0" w:line="240" w:lineRule="auto"/>
        <w:jc w:val="both"/>
        <w:rPr>
          <w:rFonts w:ascii="PT Astra Serif" w:hAnsi="PT Astra Serif"/>
        </w:rPr>
      </w:pPr>
    </w:p>
    <w:p w:rsidR="00B4516A" w:rsidRPr="00E236CA" w:rsidRDefault="00B4516A" w:rsidP="00F66039">
      <w:pPr>
        <w:widowControl w:val="0"/>
        <w:autoSpaceDE w:val="0"/>
        <w:spacing w:after="0" w:line="240" w:lineRule="auto"/>
        <w:jc w:val="both"/>
        <w:rPr>
          <w:rFonts w:ascii="PT Astra Serif" w:hAnsi="PT Astra Serif"/>
        </w:rPr>
      </w:pPr>
    </w:p>
    <w:p w:rsidR="00B4516A" w:rsidRPr="00E236CA" w:rsidRDefault="00B4516A" w:rsidP="00F66039">
      <w:pPr>
        <w:widowControl w:val="0"/>
        <w:autoSpaceDE w:val="0"/>
        <w:spacing w:after="0" w:line="240" w:lineRule="auto"/>
        <w:jc w:val="both"/>
        <w:rPr>
          <w:rFonts w:ascii="PT Astra Serif" w:hAnsi="PT Astra Serif"/>
        </w:rPr>
      </w:pPr>
    </w:p>
    <w:p w:rsidR="00B4516A" w:rsidRPr="00E236CA" w:rsidRDefault="00B4516A" w:rsidP="00F66039">
      <w:pPr>
        <w:widowControl w:val="0"/>
        <w:autoSpaceDE w:val="0"/>
        <w:spacing w:after="0" w:line="240" w:lineRule="auto"/>
        <w:jc w:val="both"/>
        <w:rPr>
          <w:rFonts w:ascii="PT Astra Serif" w:hAnsi="PT Astra Serif"/>
        </w:rPr>
      </w:pPr>
    </w:p>
    <w:p w:rsidR="00B4516A" w:rsidRPr="00E236CA" w:rsidRDefault="00B4516A" w:rsidP="00F66039">
      <w:pPr>
        <w:widowControl w:val="0"/>
        <w:autoSpaceDE w:val="0"/>
        <w:spacing w:after="0" w:line="240" w:lineRule="auto"/>
        <w:jc w:val="both"/>
        <w:rPr>
          <w:rFonts w:ascii="PT Astra Serif" w:hAnsi="PT Astra Serif"/>
        </w:rPr>
      </w:pPr>
    </w:p>
    <w:p w:rsidR="00B4516A" w:rsidRPr="00E236CA" w:rsidRDefault="00B4516A" w:rsidP="00F66039">
      <w:pPr>
        <w:widowControl w:val="0"/>
        <w:autoSpaceDE w:val="0"/>
        <w:spacing w:after="0" w:line="240" w:lineRule="auto"/>
        <w:jc w:val="both"/>
        <w:rPr>
          <w:rFonts w:ascii="PT Astra Serif" w:hAnsi="PT Astra Serif"/>
        </w:rPr>
      </w:pPr>
    </w:p>
    <w:sectPr w:rsidR="00B4516A" w:rsidRPr="00E236CA">
      <w:pgSz w:w="11906" w:h="16838"/>
      <w:pgMar w:top="1134" w:right="567"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F3C04"/>
    <w:multiLevelType w:val="hybridMultilevel"/>
    <w:tmpl w:val="4AE0D9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39"/>
    <w:rsid w:val="00373B32"/>
    <w:rsid w:val="005072C3"/>
    <w:rsid w:val="005A4BDF"/>
    <w:rsid w:val="006010DA"/>
    <w:rsid w:val="00695C91"/>
    <w:rsid w:val="006D52FD"/>
    <w:rsid w:val="007A01FD"/>
    <w:rsid w:val="00811A13"/>
    <w:rsid w:val="00854E54"/>
    <w:rsid w:val="009177D7"/>
    <w:rsid w:val="00A72BFD"/>
    <w:rsid w:val="00AD09CC"/>
    <w:rsid w:val="00B4516A"/>
    <w:rsid w:val="00BB5E41"/>
    <w:rsid w:val="00C558B9"/>
    <w:rsid w:val="00CA1F64"/>
    <w:rsid w:val="00D651A7"/>
    <w:rsid w:val="00DB785C"/>
    <w:rsid w:val="00DC3E39"/>
    <w:rsid w:val="00DE5009"/>
    <w:rsid w:val="00E236CA"/>
    <w:rsid w:val="00F333BA"/>
    <w:rsid w:val="00F6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styleId="a4">
    <w:name w:val="Hyperlink"/>
    <w:rPr>
      <w:color w:val="000080"/>
      <w:u w:val="single"/>
    </w:rPr>
  </w:style>
  <w:style w:type="paragraph" w:customStyle="1" w:styleId="10">
    <w:name w:val="Заголовок1"/>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Heading">
    <w:name w:val="Heading"/>
    <w:pPr>
      <w:suppressAutoHyphens/>
      <w:autoSpaceDE w:val="0"/>
    </w:pPr>
    <w:rPr>
      <w:rFonts w:ascii="Arial" w:hAnsi="Arial" w:cs="Arial"/>
      <w:b/>
      <w:bCs/>
      <w:sz w:val="22"/>
      <w:szCs w:val="22"/>
      <w:lang w:eastAsia="zh-CN"/>
    </w:rPr>
  </w:style>
  <w:style w:type="paragraph" w:styleId="a8">
    <w:name w:val="Balloon Text"/>
    <w:basedOn w:val="a"/>
    <w:pPr>
      <w:spacing w:after="0" w:line="240" w:lineRule="auto"/>
    </w:pPr>
    <w:rPr>
      <w:rFonts w:ascii="Tahoma" w:hAnsi="Tahoma" w:cs="Tahoma"/>
      <w:sz w:val="16"/>
      <w:szCs w:val="16"/>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 Spacing"/>
    <w:uiPriority w:val="1"/>
    <w:qFormat/>
    <w:rsid w:val="00373B32"/>
    <w:pPr>
      <w:suppressAutoHyphens/>
    </w:pPr>
    <w:rPr>
      <w:rFonts w:ascii="Calibri" w:eastAsia="Calibri" w:hAnsi="Calibri" w:cs="Calibri"/>
      <w:sz w:val="22"/>
      <w:szCs w:val="22"/>
      <w:lang w:eastAsia="zh-CN"/>
    </w:rPr>
  </w:style>
  <w:style w:type="paragraph" w:styleId="ac">
    <w:name w:val="List Paragraph"/>
    <w:basedOn w:val="a"/>
    <w:uiPriority w:val="34"/>
    <w:qFormat/>
    <w:rsid w:val="00CA1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styleId="a4">
    <w:name w:val="Hyperlink"/>
    <w:rPr>
      <w:color w:val="000080"/>
      <w:u w:val="single"/>
    </w:rPr>
  </w:style>
  <w:style w:type="paragraph" w:customStyle="1" w:styleId="10">
    <w:name w:val="Заголовок1"/>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Heading">
    <w:name w:val="Heading"/>
    <w:pPr>
      <w:suppressAutoHyphens/>
      <w:autoSpaceDE w:val="0"/>
    </w:pPr>
    <w:rPr>
      <w:rFonts w:ascii="Arial" w:hAnsi="Arial" w:cs="Arial"/>
      <w:b/>
      <w:bCs/>
      <w:sz w:val="22"/>
      <w:szCs w:val="22"/>
      <w:lang w:eastAsia="zh-CN"/>
    </w:rPr>
  </w:style>
  <w:style w:type="paragraph" w:styleId="a8">
    <w:name w:val="Balloon Text"/>
    <w:basedOn w:val="a"/>
    <w:pPr>
      <w:spacing w:after="0" w:line="240" w:lineRule="auto"/>
    </w:pPr>
    <w:rPr>
      <w:rFonts w:ascii="Tahoma" w:hAnsi="Tahoma" w:cs="Tahoma"/>
      <w:sz w:val="16"/>
      <w:szCs w:val="16"/>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 Spacing"/>
    <w:uiPriority w:val="1"/>
    <w:qFormat/>
    <w:rsid w:val="00373B32"/>
    <w:pPr>
      <w:suppressAutoHyphens/>
    </w:pPr>
    <w:rPr>
      <w:rFonts w:ascii="Calibri" w:eastAsia="Calibri" w:hAnsi="Calibri" w:cs="Calibri"/>
      <w:sz w:val="22"/>
      <w:szCs w:val="22"/>
      <w:lang w:eastAsia="zh-CN"/>
    </w:rPr>
  </w:style>
  <w:style w:type="paragraph" w:styleId="ac">
    <w:name w:val="List Paragraph"/>
    <w:basedOn w:val="a"/>
    <w:uiPriority w:val="34"/>
    <w:qFormat/>
    <w:rsid w:val="00CA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A18E-BB7A-4066-805F-4BC229A5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1499</Words>
  <Characters>8549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CharactersWithSpaces>
  <SharedDoc>false</SharedDoc>
  <HLinks>
    <vt:vector size="54" baseType="variant">
      <vt:variant>
        <vt:i4>5636098</vt:i4>
      </vt:variant>
      <vt:variant>
        <vt:i4>24</vt:i4>
      </vt:variant>
      <vt:variant>
        <vt:i4>0</vt:i4>
      </vt:variant>
      <vt:variant>
        <vt:i4>5</vt:i4>
      </vt:variant>
      <vt:variant>
        <vt:lpwstr/>
      </vt:variant>
      <vt:variant>
        <vt:lpwstr>Par76</vt:lpwstr>
      </vt:variant>
      <vt:variant>
        <vt:i4>5636098</vt:i4>
      </vt:variant>
      <vt:variant>
        <vt:i4>21</vt:i4>
      </vt:variant>
      <vt:variant>
        <vt:i4>0</vt:i4>
      </vt:variant>
      <vt:variant>
        <vt:i4>5</vt:i4>
      </vt:variant>
      <vt:variant>
        <vt:lpwstr/>
      </vt:variant>
      <vt:variant>
        <vt:lpwstr>Par76</vt:lpwstr>
      </vt:variant>
      <vt:variant>
        <vt:i4>5636098</vt:i4>
      </vt:variant>
      <vt:variant>
        <vt:i4>18</vt:i4>
      </vt:variant>
      <vt:variant>
        <vt:i4>0</vt:i4>
      </vt:variant>
      <vt:variant>
        <vt:i4>5</vt:i4>
      </vt:variant>
      <vt:variant>
        <vt:lpwstr/>
      </vt:variant>
      <vt:variant>
        <vt:lpwstr>Par76</vt:lpwstr>
      </vt:variant>
      <vt:variant>
        <vt:i4>5636098</vt:i4>
      </vt:variant>
      <vt:variant>
        <vt:i4>15</vt:i4>
      </vt:variant>
      <vt:variant>
        <vt:i4>0</vt:i4>
      </vt:variant>
      <vt:variant>
        <vt:i4>5</vt:i4>
      </vt:variant>
      <vt:variant>
        <vt:lpwstr/>
      </vt:variant>
      <vt:variant>
        <vt:lpwstr>Par76</vt:lpwstr>
      </vt:variant>
      <vt:variant>
        <vt:i4>5636098</vt:i4>
      </vt:variant>
      <vt:variant>
        <vt:i4>12</vt:i4>
      </vt:variant>
      <vt:variant>
        <vt:i4>0</vt:i4>
      </vt:variant>
      <vt:variant>
        <vt:i4>5</vt:i4>
      </vt:variant>
      <vt:variant>
        <vt:lpwstr/>
      </vt:variant>
      <vt:variant>
        <vt:lpwstr>Par76</vt:lpwstr>
      </vt:variant>
      <vt:variant>
        <vt:i4>983129</vt:i4>
      </vt:variant>
      <vt:variant>
        <vt:i4>9</vt:i4>
      </vt:variant>
      <vt:variant>
        <vt:i4>0</vt:i4>
      </vt:variant>
      <vt:variant>
        <vt:i4>5</vt:i4>
      </vt:variant>
      <vt:variant>
        <vt:lpwstr>consultantplus://offline/ref=8936796DEBF066AECD0A8F78BA51B8A6499761B5E856C981AD1D7B78EFC64D8687C31C27731268p5DFI</vt:lpwstr>
      </vt:variant>
      <vt:variant>
        <vt:lpwstr/>
      </vt:variant>
      <vt:variant>
        <vt:i4>5701714</vt:i4>
      </vt:variant>
      <vt:variant>
        <vt:i4>6</vt:i4>
      </vt:variant>
      <vt:variant>
        <vt:i4>0</vt:i4>
      </vt:variant>
      <vt:variant>
        <vt:i4>5</vt:i4>
      </vt:variant>
      <vt:variant>
        <vt:lpwstr>consultantplus://offline/ref=8936796DEBF066AECD0A8F78BA51B8A6409462B1EC5B948BA544777AE8pCD9I</vt:lpwstr>
      </vt:variant>
      <vt:variant>
        <vt:lpwstr/>
      </vt:variant>
      <vt:variant>
        <vt:i4>3801149</vt:i4>
      </vt:variant>
      <vt:variant>
        <vt:i4>3</vt:i4>
      </vt:variant>
      <vt:variant>
        <vt:i4>0</vt:i4>
      </vt:variant>
      <vt:variant>
        <vt:i4>5</vt:i4>
      </vt:variant>
      <vt:variant>
        <vt:lpwstr>consultantplus://offline/ref=8936796DEBF066AECD0A8F78BA51B8A6409466B5E85A948BA544777AE8C91291808A10267312645ApBD6I</vt:lpwstr>
      </vt:variant>
      <vt:variant>
        <vt:lpwstr/>
      </vt:variant>
      <vt:variant>
        <vt:i4>3801141</vt:i4>
      </vt:variant>
      <vt:variant>
        <vt:i4>0</vt:i4>
      </vt:variant>
      <vt:variant>
        <vt:i4>0</vt:i4>
      </vt:variant>
      <vt:variant>
        <vt:i4>5</vt:i4>
      </vt:variant>
      <vt:variant>
        <vt:lpwstr>consultantplus://offline/ref=8936796DEBF066AECD0A8F78BA51B8A6409460B0EA59948BA544777AE8C91291808A10267313625BpBD8I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Наталья Тибец</cp:lastModifiedBy>
  <cp:revision>20</cp:revision>
  <cp:lastPrinted>2020-01-10T05:56:00Z</cp:lastPrinted>
  <dcterms:created xsi:type="dcterms:W3CDTF">2019-02-18T12:09:00Z</dcterms:created>
  <dcterms:modified xsi:type="dcterms:W3CDTF">2021-02-20T09:06:00Z</dcterms:modified>
</cp:coreProperties>
</file>