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9DBF14" w14:textId="77777777" w:rsidR="005A5A9D" w:rsidRPr="00037957" w:rsidRDefault="00037957" w:rsidP="00037957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 w:rsidRPr="0003795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                                                      Пояснительная записка</w:t>
      </w:r>
    </w:p>
    <w:p w14:paraId="6CB8131E" w14:textId="77777777" w:rsidR="005A5A9D" w:rsidRPr="00037957" w:rsidRDefault="005A5A9D" w:rsidP="00037957">
      <w:pPr>
        <w:spacing w:line="240" w:lineRule="auto"/>
        <w:ind w:right="57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6CC25038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037957">
        <w:rPr>
          <w:rFonts w:ascii="Times New Roman" w:hAnsi="Times New Roman" w:cs="Times New Roman"/>
          <w:sz w:val="28"/>
          <w:szCs w:val="28"/>
        </w:rPr>
        <w:t>Рабочая программа для 11 класса по</w:t>
      </w:r>
      <w:r w:rsidRPr="000379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7957">
        <w:rPr>
          <w:rFonts w:ascii="Times New Roman" w:hAnsi="Times New Roman" w:cs="Times New Roman"/>
          <w:color w:val="000000"/>
          <w:sz w:val="28"/>
          <w:szCs w:val="28"/>
        </w:rPr>
        <w:t xml:space="preserve">истории (углубленный уровень) </w:t>
      </w:r>
      <w:r w:rsidRPr="00037957">
        <w:rPr>
          <w:rFonts w:ascii="Times New Roman" w:hAnsi="Times New Roman" w:cs="Times New Roman"/>
          <w:sz w:val="28"/>
          <w:szCs w:val="28"/>
        </w:rPr>
        <w:t xml:space="preserve">составлена в соответствии с </w:t>
      </w:r>
      <w:r w:rsidRPr="00037957">
        <w:rPr>
          <w:rFonts w:ascii="Times New Roman" w:eastAsia="Calibri" w:hAnsi="Times New Roman" w:cs="Times New Roman"/>
          <w:color w:val="000000"/>
          <w:sz w:val="28"/>
          <w:szCs w:val="28"/>
        </w:rPr>
        <w:t>нормативными документами:</w:t>
      </w:r>
    </w:p>
    <w:p w14:paraId="758C6AF4" w14:textId="04BA8238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 xml:space="preserve">Федеральный государственный образовательный стандарт среднего общего образования, утвержденный приказом Министерством образования и науки Российской Федерации от 17 .05.2012 г. № 413, с изменениями; </w:t>
      </w:r>
    </w:p>
    <w:p w14:paraId="02224157" w14:textId="6E149024" w:rsidR="00DE0FCC" w:rsidRPr="00037957" w:rsidRDefault="00DE0FCC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 xml:space="preserve">Федеральная образовательная программа среднего общего образования </w:t>
      </w:r>
    </w:p>
    <w:p w14:paraId="26F00129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>Основная образовательная программа среднего общего образ</w:t>
      </w:r>
      <w:r w:rsidRPr="00037957">
        <w:rPr>
          <w:sz w:val="28"/>
          <w:szCs w:val="28"/>
        </w:rPr>
        <w:t>ования МБОУ «Средняя школа № 17»;</w:t>
      </w:r>
    </w:p>
    <w:p w14:paraId="606958BC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 xml:space="preserve">Примерная рабочая программа к учебному изданию В.В. Кириллова, М.А. </w:t>
      </w:r>
      <w:proofErr w:type="spellStart"/>
      <w:r w:rsidRPr="00037957">
        <w:rPr>
          <w:sz w:val="28"/>
          <w:szCs w:val="28"/>
        </w:rPr>
        <w:t>Бравиной</w:t>
      </w:r>
      <w:proofErr w:type="spellEnd"/>
      <w:r w:rsidRPr="00037957">
        <w:rPr>
          <w:sz w:val="28"/>
          <w:szCs w:val="28"/>
        </w:rPr>
        <w:t xml:space="preserve"> «История. История России до 1914 года. Повторительно-обобщающий курс» (учебное издание для 11 класса общеобразовательных организаций. Базовый и у</w:t>
      </w:r>
      <w:r w:rsidRPr="00037957">
        <w:rPr>
          <w:sz w:val="28"/>
          <w:szCs w:val="28"/>
        </w:rPr>
        <w:t>глубленный уровни /</w:t>
      </w:r>
      <w:proofErr w:type="spellStart"/>
      <w:r w:rsidRPr="00037957">
        <w:rPr>
          <w:sz w:val="28"/>
          <w:szCs w:val="28"/>
        </w:rPr>
        <w:t>Десятникова</w:t>
      </w:r>
      <w:proofErr w:type="spellEnd"/>
      <w:r w:rsidRPr="00037957">
        <w:rPr>
          <w:sz w:val="28"/>
          <w:szCs w:val="28"/>
        </w:rPr>
        <w:t xml:space="preserve"> М.А.- М: «Русское слово» 2018</w:t>
      </w:r>
      <w:bookmarkStart w:id="0" w:name="_Hlk87825814"/>
      <w:r w:rsidRPr="00037957">
        <w:rPr>
          <w:sz w:val="28"/>
          <w:szCs w:val="28"/>
        </w:rPr>
        <w:t>;</w:t>
      </w:r>
      <w:bookmarkEnd w:id="0"/>
    </w:p>
    <w:p w14:paraId="447E1224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 xml:space="preserve">Историко-культурный стандарт. Концепция нового </w:t>
      </w:r>
      <w:proofErr w:type="spellStart"/>
      <w:r w:rsidRPr="00037957">
        <w:rPr>
          <w:sz w:val="28"/>
          <w:szCs w:val="28"/>
        </w:rPr>
        <w:t>учебо</w:t>
      </w:r>
      <w:proofErr w:type="spellEnd"/>
      <w:r w:rsidRPr="00037957">
        <w:rPr>
          <w:sz w:val="28"/>
          <w:szCs w:val="28"/>
        </w:rPr>
        <w:t>-методического комплекса по истории России</w:t>
      </w:r>
    </w:p>
    <w:p w14:paraId="338AD3DC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eastAsiaTheme="minorHAnsi" w:hAnsi="Times New Roman" w:cs="Times New Roman"/>
          <w:sz w:val="28"/>
          <w:szCs w:val="28"/>
        </w:rPr>
      </w:pPr>
      <w:r w:rsidRPr="00037957">
        <w:rPr>
          <w:rFonts w:ascii="Times New Roman" w:eastAsia="PT Astra Serif" w:hAnsi="Times New Roman" w:cs="Times New Roman"/>
          <w:color w:val="000000" w:themeColor="text1"/>
          <w:kern w:val="2"/>
          <w:sz w:val="28"/>
          <w:szCs w:val="28"/>
          <w:lang w:eastAsia="en-US"/>
        </w:rPr>
        <w:t xml:space="preserve">Реализация рабочей программы осуществляется с использованием учебника: </w:t>
      </w:r>
      <w:r w:rsidRPr="0003795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14:paraId="6FEE5E29" w14:textId="3281D713" w:rsidR="005A5A9D" w:rsidRPr="00037957" w:rsidRDefault="00037957" w:rsidP="00037957">
      <w:pPr>
        <w:spacing w:beforeAutospacing="1" w:afterAutospacing="1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sz w:val="28"/>
          <w:szCs w:val="28"/>
        </w:rPr>
        <w:t xml:space="preserve">В.В. Кириллов, М.А.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Бравина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 «</w:t>
      </w:r>
      <w:bookmarkStart w:id="1" w:name="_Hlk88421036"/>
      <w:r w:rsidRPr="00037957">
        <w:rPr>
          <w:rFonts w:ascii="Times New Roman" w:hAnsi="Times New Roman" w:cs="Times New Roman"/>
          <w:sz w:val="28"/>
          <w:szCs w:val="28"/>
        </w:rPr>
        <w:t>История. История России до 1914 г</w:t>
      </w:r>
      <w:bookmarkEnd w:id="1"/>
      <w:r w:rsidRPr="00037957">
        <w:rPr>
          <w:rFonts w:ascii="Times New Roman" w:hAnsi="Times New Roman" w:cs="Times New Roman"/>
          <w:sz w:val="28"/>
          <w:szCs w:val="28"/>
        </w:rPr>
        <w:t xml:space="preserve">. Повторительно-обобщающий курс». </w:t>
      </w:r>
      <w:r w:rsidRPr="00037957">
        <w:rPr>
          <w:rFonts w:ascii="Times New Roman" w:hAnsi="Times New Roman" w:cs="Times New Roman"/>
          <w:sz w:val="28"/>
          <w:szCs w:val="28"/>
        </w:rPr>
        <w:t>Учебник для 11 класса общеобразовательных организаций. Базовый и углубленный уровни</w:t>
      </w:r>
      <w:r w:rsidRPr="00037957">
        <w:rPr>
          <w:rFonts w:ascii="Times New Roman" w:hAnsi="Times New Roman" w:cs="Times New Roman"/>
          <w:sz w:val="28"/>
          <w:szCs w:val="28"/>
        </w:rPr>
        <w:t xml:space="preserve"> </w:t>
      </w:r>
      <w:r w:rsidRPr="00037957">
        <w:rPr>
          <w:rFonts w:ascii="Times New Roman" w:hAnsi="Times New Roman" w:cs="Times New Roman"/>
          <w:sz w:val="28"/>
          <w:szCs w:val="28"/>
        </w:rPr>
        <w:t>- М.: ООО «Русское слово»,2019</w:t>
      </w:r>
    </w:p>
    <w:p w14:paraId="269F306D" w14:textId="35D3D63C" w:rsidR="005A5A9D" w:rsidRPr="00037957" w:rsidRDefault="00507CD8" w:rsidP="00037957">
      <w:pPr>
        <w:shd w:val="clear" w:color="auto" w:fill="FFFFFF"/>
        <w:suppressAutoHyphens w:val="0"/>
        <w:spacing w:after="0" w:line="300" w:lineRule="atLeast"/>
        <w:jc w:val="both"/>
        <w:outlineLvl w:val="1"/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</w:pPr>
      <w:r w:rsidRPr="000379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 xml:space="preserve">В.Р. Мединский, А.В. </w:t>
      </w:r>
      <w:proofErr w:type="spellStart"/>
      <w:r w:rsidRPr="00037957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Торкунов</w:t>
      </w:r>
      <w:proofErr w:type="spellEnd"/>
      <w:r w:rsidRPr="00507CD8">
        <w:rPr>
          <w:rFonts w:ascii="Times New Roman" w:eastAsia="Times New Roman" w:hAnsi="Times New Roman" w:cs="Times New Roman"/>
          <w:color w:val="000000" w:themeColor="text1"/>
          <w:sz w:val="28"/>
          <w:szCs w:val="28"/>
        </w:rPr>
        <w:t> "История России. 1945 год - начало XXI века. 11 класс. Базовый уровень. Учебник"</w:t>
      </w:r>
    </w:p>
    <w:p w14:paraId="44117DDE" w14:textId="77777777" w:rsidR="005A5A9D" w:rsidRPr="00037957" w:rsidRDefault="00037957" w:rsidP="00037957">
      <w:pPr>
        <w:spacing w:beforeAutospacing="1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 w:rsidRPr="000379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Цели: </w:t>
      </w:r>
      <w:r w:rsidRPr="0003795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образование, развитие и воспитание личности школьника, сп</w:t>
      </w:r>
      <w:r w:rsidRPr="0003795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особного к самоидентификации и определению своих ценностных приоритетов на основе осмысления исторического опыта своей страны и человечества в целом, активно и творчески применяющего исторические знания в учебной и социальной деятельности. Вклад средней шк</w:t>
      </w:r>
      <w:r w:rsidRPr="0003795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олы в достижение этой цели состоит в базовой исторической подготовке и социализации учащихся</w:t>
      </w:r>
      <w:r w:rsidRPr="00037957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. </w:t>
      </w:r>
    </w:p>
    <w:p w14:paraId="6E16974B" w14:textId="77777777" w:rsidR="005A5A9D" w:rsidRPr="00037957" w:rsidRDefault="00037957" w:rsidP="00037957">
      <w:pPr>
        <w:pStyle w:val="ac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037957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Задачи: </w:t>
      </w:r>
    </w:p>
    <w:p w14:paraId="73B71CCB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 xml:space="preserve">формирование у молодого поколения ориентиров для гражданской, </w:t>
      </w:r>
      <w:proofErr w:type="spellStart"/>
      <w:r w:rsidRPr="00037957">
        <w:rPr>
          <w:sz w:val="28"/>
          <w:szCs w:val="28"/>
        </w:rPr>
        <w:t>этнонациональной</w:t>
      </w:r>
      <w:proofErr w:type="spellEnd"/>
      <w:r w:rsidRPr="00037957">
        <w:rPr>
          <w:sz w:val="28"/>
          <w:szCs w:val="28"/>
        </w:rPr>
        <w:t>, социальной, культурной самоидентификации в окружающем мире;</w:t>
      </w:r>
    </w:p>
    <w:p w14:paraId="52D87E06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>овладение уч</w:t>
      </w:r>
      <w:r w:rsidRPr="00037957">
        <w:rPr>
          <w:sz w:val="28"/>
          <w:szCs w:val="28"/>
        </w:rPr>
        <w:t>ащимися знаниями об основных этапах развития человеческого общества с древности до наших дней в социальной, экономической, политической, духовной и нравственной сферах при особом внимании к месту и роли России во всемирно-историческом процессе;</w:t>
      </w:r>
    </w:p>
    <w:p w14:paraId="566783C5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 xml:space="preserve">воспитание </w:t>
      </w:r>
      <w:r w:rsidRPr="00037957">
        <w:rPr>
          <w:sz w:val="28"/>
          <w:szCs w:val="28"/>
        </w:rPr>
        <w:t>учащихся в духе патриотизма, уважения к своему Отечеству — многонациональному Российскому государству в соответствии с идеями взаимопонимания, толерантности и мира между людьми и народами, в духе демократических ценностей современного общества;</w:t>
      </w:r>
    </w:p>
    <w:p w14:paraId="5C37035E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 xml:space="preserve">развитие у </w:t>
      </w:r>
      <w:r w:rsidRPr="00037957">
        <w:rPr>
          <w:sz w:val="28"/>
          <w:szCs w:val="28"/>
        </w:rPr>
        <w:t xml:space="preserve">учащихся способности анализировать содержащуюся в различных источниках информацию о событиях и явлениях прошлого и </w:t>
      </w:r>
      <w:r w:rsidRPr="00037957">
        <w:rPr>
          <w:sz w:val="28"/>
          <w:szCs w:val="28"/>
        </w:rPr>
        <w:lastRenderedPageBreak/>
        <w:t>настоящего, руководствуясь принципом историзма, в их динамике, взаимосвязи и взаимообусловленности;</w:t>
      </w:r>
    </w:p>
    <w:p w14:paraId="45890F14" w14:textId="77777777" w:rsidR="005A5A9D" w:rsidRPr="00037957" w:rsidRDefault="00037957" w:rsidP="00037957">
      <w:pPr>
        <w:pStyle w:val="Default"/>
        <w:numPr>
          <w:ilvl w:val="0"/>
          <w:numId w:val="1"/>
        </w:numPr>
        <w:spacing w:afterAutospacing="1"/>
        <w:contextualSpacing/>
        <w:jc w:val="both"/>
        <w:rPr>
          <w:rFonts w:eastAsia="Times New Roman"/>
          <w:b/>
          <w:bCs/>
          <w:sz w:val="28"/>
          <w:szCs w:val="28"/>
        </w:rPr>
      </w:pPr>
      <w:r w:rsidRPr="00037957">
        <w:rPr>
          <w:rFonts w:eastAsia="Times New Roman"/>
          <w:sz w:val="28"/>
          <w:szCs w:val="28"/>
        </w:rPr>
        <w:t xml:space="preserve">формирование у школьников умений применять исторические знания для осмысления сущности современных общественных явлений, в общении с другими людьми в современном поликультурном, </w:t>
      </w:r>
      <w:proofErr w:type="spellStart"/>
      <w:r w:rsidRPr="00037957">
        <w:rPr>
          <w:rFonts w:eastAsia="Times New Roman"/>
          <w:sz w:val="28"/>
          <w:szCs w:val="28"/>
        </w:rPr>
        <w:t>полиэтничном</w:t>
      </w:r>
      <w:proofErr w:type="spellEnd"/>
      <w:r w:rsidRPr="00037957">
        <w:rPr>
          <w:rFonts w:eastAsia="Times New Roman"/>
          <w:sz w:val="28"/>
          <w:szCs w:val="28"/>
        </w:rPr>
        <w:t xml:space="preserve"> и многоконфессиональном обществе.   </w:t>
      </w:r>
    </w:p>
    <w:p w14:paraId="36145B9E" w14:textId="77777777" w:rsidR="005A5A9D" w:rsidRPr="00037957" w:rsidRDefault="005A5A9D" w:rsidP="00037957">
      <w:pPr>
        <w:pStyle w:val="Default"/>
        <w:spacing w:afterAutospacing="1"/>
        <w:contextualSpacing/>
        <w:jc w:val="both"/>
        <w:rPr>
          <w:rFonts w:eastAsia="Times New Roman"/>
          <w:b/>
          <w:bCs/>
          <w:sz w:val="28"/>
          <w:szCs w:val="28"/>
        </w:rPr>
      </w:pPr>
    </w:p>
    <w:p w14:paraId="460B7EB6" w14:textId="77777777" w:rsidR="005A5A9D" w:rsidRPr="00037957" w:rsidRDefault="00037957" w:rsidP="000379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Рабочая программа рассчитана </w:t>
      </w:r>
      <w:proofErr w:type="gramStart"/>
      <w:r w:rsidRPr="0003795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>на  132</w:t>
      </w:r>
      <w:proofErr w:type="gramEnd"/>
      <w:r w:rsidRPr="00037957">
        <w:rPr>
          <w:rFonts w:ascii="Times New Roman" w:eastAsia="Calibri" w:hAnsi="Times New Roman" w:cs="Times New Roman"/>
          <w:color w:val="000000"/>
          <w:sz w:val="28"/>
          <w:szCs w:val="28"/>
          <w:lang w:eastAsia="en-US"/>
        </w:rPr>
        <w:t xml:space="preserve"> часа (4 часа в неделю).</w:t>
      </w:r>
    </w:p>
    <w:p w14:paraId="4208DC71" w14:textId="77777777" w:rsidR="005A5A9D" w:rsidRPr="00037957" w:rsidRDefault="00037957" w:rsidP="00037957">
      <w:pPr>
        <w:pStyle w:val="ab"/>
        <w:spacing w:beforeAutospacing="1" w:afterAutospacing="1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Планируемые результаты освоения учебного предмета.                                             </w:t>
      </w:r>
      <w:r w:rsidRPr="000379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                                                                   </w:t>
      </w:r>
    </w:p>
    <w:p w14:paraId="68FDAA19" w14:textId="77777777" w:rsidR="005A5A9D" w:rsidRPr="00037957" w:rsidRDefault="00037957" w:rsidP="00037957">
      <w:pPr>
        <w:pStyle w:val="ab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Личностные результаты:</w:t>
      </w:r>
      <w:r w:rsidRPr="00037957">
        <w:rPr>
          <w:rStyle w:val="ff5"/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14:paraId="6673731F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>сфор</w:t>
      </w:r>
      <w:r w:rsidRPr="00037957">
        <w:rPr>
          <w:sz w:val="28"/>
          <w:szCs w:val="28"/>
        </w:rPr>
        <w:t xml:space="preserve">мированность российской гражданской идентичности, уважительного отношения к своему народу, чувства ответственности перед Родиной, гордости за свой край, свою Родину, прошлое и настоящее многонационального народа России; </w:t>
      </w:r>
    </w:p>
    <w:p w14:paraId="761457A2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>сформированность гражданской позици</w:t>
      </w:r>
      <w:r w:rsidRPr="00037957">
        <w:rPr>
          <w:sz w:val="28"/>
          <w:szCs w:val="28"/>
        </w:rPr>
        <w:t>и обучающегося как активного и ответственного члена российского общества, осознающего свои конституционные права и обязанности, уважающего закон и правопорядок, обладающего чувством собственного достоинства, осознанно принимающего традиционные национальные</w:t>
      </w:r>
      <w:r w:rsidRPr="00037957">
        <w:rPr>
          <w:sz w:val="28"/>
          <w:szCs w:val="28"/>
        </w:rPr>
        <w:t xml:space="preserve"> и общечеловеческие гуманистические и демократические ценности; </w:t>
      </w:r>
    </w:p>
    <w:p w14:paraId="0572C6DC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>сформированность мировоззрения, соответствующего современному уровню развития науки и общественной практики, основанного на диалоге культур, а также различных форм общественного сознания, осо</w:t>
      </w:r>
      <w:r w:rsidRPr="00037957">
        <w:rPr>
          <w:sz w:val="28"/>
          <w:szCs w:val="28"/>
        </w:rPr>
        <w:t xml:space="preserve">знание своего места в поликультурном мире; </w:t>
      </w:r>
    </w:p>
    <w:p w14:paraId="1F4393B5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>сформированность основ саморазвития и самовоспитания в соответствии с общечеловеческими ценностями и идеалами гражданского общества; готовность и способность к самостоятельной, творческой и ответственной деятельн</w:t>
      </w:r>
      <w:r w:rsidRPr="00037957">
        <w:rPr>
          <w:sz w:val="28"/>
          <w:szCs w:val="28"/>
        </w:rPr>
        <w:t xml:space="preserve">ости; </w:t>
      </w:r>
    </w:p>
    <w:p w14:paraId="7E86398D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 xml:space="preserve">толерантное сознание и поведение в поликультурном мире, готовность и способность вести диалог с другими людьми, достигать в нём взаимопонимания, находить общие цели и сотрудничать для их достижения; </w:t>
      </w:r>
    </w:p>
    <w:p w14:paraId="7E5ADC44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>готовность противостоять идеологии экстремизма, н</w:t>
      </w:r>
      <w:r w:rsidRPr="00037957">
        <w:rPr>
          <w:sz w:val="28"/>
          <w:szCs w:val="28"/>
        </w:rPr>
        <w:t xml:space="preserve">ационализма, ксенофобии; коррупции; дискриминации по социальным, религиозным, расовым, национальным признакам и другим негативным социальным явлениям; </w:t>
      </w:r>
    </w:p>
    <w:p w14:paraId="7EC11B41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>нравственное сознание и поведение на основе усвоения общечеловеческих ценностей, сформированность уважит</w:t>
      </w:r>
      <w:r w:rsidRPr="00037957">
        <w:rPr>
          <w:sz w:val="28"/>
          <w:szCs w:val="28"/>
        </w:rPr>
        <w:t xml:space="preserve">ельного отношения к культуре, языкам, традициям и обычаям народов, проживающих в Российской Федерации; </w:t>
      </w:r>
    </w:p>
    <w:p w14:paraId="513F84DF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>готовность и способность к образованию и самообразованию, на протяжении всей жизни; сознательное отношение к непрерывному образованию как условию успешн</w:t>
      </w:r>
      <w:r w:rsidRPr="00037957">
        <w:rPr>
          <w:sz w:val="28"/>
          <w:szCs w:val="28"/>
        </w:rPr>
        <w:t xml:space="preserve">ой профессиональной и общественной деятельности. </w:t>
      </w:r>
    </w:p>
    <w:p w14:paraId="0CD94D62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lastRenderedPageBreak/>
        <w:t>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</w:t>
      </w:r>
      <w:r w:rsidRPr="00037957">
        <w:rPr>
          <w:sz w:val="28"/>
          <w:szCs w:val="28"/>
        </w:rPr>
        <w:t xml:space="preserve">мн); </w:t>
      </w:r>
    </w:p>
    <w:p w14:paraId="077A7170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 xml:space="preserve">сформированность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самоопределения. </w:t>
      </w:r>
    </w:p>
    <w:p w14:paraId="7F5E7813" w14:textId="77777777" w:rsidR="005A5A9D" w:rsidRPr="00037957" w:rsidRDefault="005A5A9D" w:rsidP="00037957">
      <w:pPr>
        <w:pStyle w:val="ab"/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6317F6A" w14:textId="77777777" w:rsidR="005A5A9D" w:rsidRPr="00037957" w:rsidRDefault="00037957" w:rsidP="00037957">
      <w:pPr>
        <w:shd w:val="clear" w:color="auto" w:fill="FFFFFF"/>
        <w:spacing w:after="0" w:line="240" w:lineRule="auto"/>
        <w:contextualSpacing/>
        <w:jc w:val="both"/>
        <w:rPr>
          <w:rFonts w:ascii="Times New Roman" w:eastAsiaTheme="minorHAnsi" w:hAnsi="Times New Roman" w:cs="Times New Roman"/>
          <w:b/>
          <w:bCs/>
          <w:spacing w:val="-10"/>
          <w:sz w:val="28"/>
          <w:szCs w:val="28"/>
          <w:lang w:eastAsia="en-US"/>
        </w:rPr>
      </w:pPr>
      <w:r w:rsidRPr="00037957">
        <w:rPr>
          <w:rFonts w:ascii="Times New Roman" w:eastAsiaTheme="minorHAnsi" w:hAnsi="Times New Roman" w:cs="Times New Roman"/>
          <w:b/>
          <w:bCs/>
          <w:i/>
          <w:spacing w:val="-10"/>
          <w:sz w:val="28"/>
          <w:szCs w:val="28"/>
          <w:lang w:eastAsia="en-US"/>
        </w:rPr>
        <w:t>Предметные</w:t>
      </w:r>
      <w:r w:rsidRPr="00037957">
        <w:rPr>
          <w:rFonts w:ascii="Times New Roman" w:eastAsiaTheme="minorHAnsi" w:hAnsi="Times New Roman" w:cs="Times New Roman"/>
          <w:b/>
          <w:bCs/>
          <w:spacing w:val="-10"/>
          <w:sz w:val="28"/>
          <w:szCs w:val="28"/>
          <w:lang w:eastAsia="en-US"/>
        </w:rPr>
        <w:t xml:space="preserve"> результаты:</w:t>
      </w:r>
    </w:p>
    <w:p w14:paraId="649E4773" w14:textId="77777777" w:rsidR="002B5858" w:rsidRPr="00037957" w:rsidRDefault="00037957" w:rsidP="00037957">
      <w:pPr>
        <w:pStyle w:val="aa"/>
        <w:spacing w:beforeAutospacing="0" w:after="0" w:afterAutospacing="0"/>
        <w:ind w:firstLine="567"/>
        <w:jc w:val="both"/>
        <w:rPr>
          <w:color w:val="333333"/>
          <w:sz w:val="28"/>
          <w:szCs w:val="28"/>
        </w:rPr>
      </w:pPr>
      <w:r w:rsidRPr="00037957">
        <w:rPr>
          <w:b/>
          <w:bCs/>
          <w:sz w:val="28"/>
          <w:szCs w:val="28"/>
        </w:rPr>
        <w:t xml:space="preserve"> </w:t>
      </w:r>
      <w:r w:rsidR="002B5858" w:rsidRPr="00037957">
        <w:rPr>
          <w:color w:val="333333"/>
          <w:sz w:val="28"/>
          <w:szCs w:val="28"/>
        </w:rPr>
        <w:t>К концу обучения в </w:t>
      </w:r>
      <w:r w:rsidR="002B5858" w:rsidRPr="00037957">
        <w:rPr>
          <w:b/>
          <w:bCs/>
          <w:i/>
          <w:iCs/>
          <w:color w:val="333333"/>
          <w:sz w:val="28"/>
          <w:szCs w:val="28"/>
        </w:rPr>
        <w:t>11 классе</w:t>
      </w:r>
      <w:r w:rsidR="002B5858" w:rsidRPr="00037957">
        <w:rPr>
          <w:i/>
          <w:iCs/>
          <w:color w:val="333333"/>
          <w:sz w:val="28"/>
          <w:szCs w:val="28"/>
        </w:rPr>
        <w:t> </w:t>
      </w:r>
      <w:r w:rsidR="002B5858" w:rsidRPr="00037957">
        <w:rPr>
          <w:color w:val="333333"/>
          <w:sz w:val="28"/>
          <w:szCs w:val="28"/>
        </w:rPr>
        <w:t>обучающийся получит следующие предметные результаты по отдельным темам программы по истории:</w:t>
      </w:r>
    </w:p>
    <w:p w14:paraId="2727FF7D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Понимание значимости роли России в мировых политических и социально-экономических процессах 1945–2022 гг.</w:t>
      </w:r>
    </w:p>
    <w:p w14:paraId="448129CA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Структура предметного результата включает следующий перечень знаний и умений:</w:t>
      </w:r>
    </w:p>
    <w:p w14:paraId="2A2CF9E2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знать мировые политические и социально-экономические процессы 1945–2022 гг., в которых проявилось значительное влияние России, характеризовать роль нашей страны в этих процессах;</w:t>
      </w:r>
    </w:p>
    <w:p w14:paraId="1A7B223A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устанавливать причинно-следственные связи, связанные с участием России в мировых политических и социально-экономических процессах 1945–2022 гг.;</w:t>
      </w:r>
    </w:p>
    <w:p w14:paraId="00DCDDB8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используя знания по истории России 1945–2022 гг.,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14:paraId="34329CBC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Умение характеризовать вклад российской культуры в мировую культуру.</w:t>
      </w:r>
    </w:p>
    <w:p w14:paraId="14B39751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Структура предметного результата включает следующий перечень знаний и умений:</w:t>
      </w:r>
    </w:p>
    <w:p w14:paraId="48C0B430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характеризовать этапы развития науки и культуры в России 1945–2022 гг., составлять развернутое описание памятников культуры России;</w:t>
      </w:r>
    </w:p>
    <w:p w14:paraId="23CD68A6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характеризовать этапы развития мировой культуры 1945–2022 гг., составлять описание наиболее известных памятников культуры;</w:t>
      </w:r>
    </w:p>
    <w:p w14:paraId="1A3463F3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14:paraId="66EB2B3B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14:paraId="66E65AFC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Структура предметного результата включает следующий перечень знаний и умений:</w:t>
      </w:r>
    </w:p>
    <w:p w14:paraId="2E3D6C9C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объяснять, в чем состоят научные и социальные функции исторического знания;</w:t>
      </w:r>
    </w:p>
    <w:p w14:paraId="057C6834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характеризовать и применять основные приемы изучения исторических источников;</w:t>
      </w:r>
    </w:p>
    <w:p w14:paraId="10B649F7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приводить примеры использования исторической аргументации в социально-политическом контексте;</w:t>
      </w:r>
    </w:p>
    <w:p w14:paraId="3C404F9D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характеризовать роль исторической науки в политическом развитии России и зарубежных стран 1945–2022 гг.</w:t>
      </w:r>
    </w:p>
    <w:p w14:paraId="0A3B0D6F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1945–2022 гг.</w:t>
      </w:r>
    </w:p>
    <w:p w14:paraId="167F152C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Структура предметного результата включает следующий перечень знаний и умений:</w:t>
      </w:r>
    </w:p>
    <w:p w14:paraId="245BF527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называть даты важнейших событий и выделять этапы в развитии процессов истории России и всеобщей истории 1945–2022 гг.;</w:t>
      </w:r>
    </w:p>
    <w:p w14:paraId="76D8AD89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указывать хронологические рамки периодов истории России и всеобщей истории 1945–2022 гг.;</w:t>
      </w:r>
    </w:p>
    <w:p w14:paraId="71864ED6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объяснять основания периодизации истории России и всеобщей истории 1945–2022 гг., используемые учеными-историками;</w:t>
      </w:r>
    </w:p>
    <w:p w14:paraId="488B6180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соотносить события истории России, региона, других стран с основными периодами истории России и всеобщей истории 1945–2022 гг., соотносить события истории родного края, истории России и зарубежных стран 1945–2022 гг.;</w:t>
      </w:r>
    </w:p>
    <w:p w14:paraId="26284BC9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1945–2022 гг.;</w:t>
      </w:r>
    </w:p>
    <w:p w14:paraId="72F02127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делать предположения о возможных причинах (предпосылках) и последствиях исторических событий, явлений, процессов истории России и зарубежных стран 1945–2022 гг.,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14:paraId="0134CBC9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1945–2022 гг.;</w:t>
      </w:r>
    </w:p>
    <w:p w14:paraId="617A7FCF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определять современников исторических событий, явлений, процессов истории России и всеобщей истории 1945–2022 гг.</w:t>
      </w:r>
    </w:p>
    <w:p w14:paraId="33862555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Умение анализировать, характеризовать и сравнивать исторические события, явления, процессы 1945–2022 гг.</w:t>
      </w:r>
    </w:p>
    <w:p w14:paraId="3C52F9DB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Структура предметного результата включает следующий перечень знаний и умений:</w:t>
      </w:r>
    </w:p>
    <w:p w14:paraId="56482771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называть характерные, существенные признаки событий, процессов, явлений истории России и всеобщей истории 1945–2022 гг.;</w:t>
      </w:r>
    </w:p>
    <w:p w14:paraId="291DEE92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различать в исторической информации по истории России и всеобщей истории 1945–2022 гг. события, явления, процессы, факты и мнения;</w:t>
      </w:r>
    </w:p>
    <w:p w14:paraId="7C562CAE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группировать, систематизировать исторические факты истории России и всеобщей истории 1945–2022 гг. по самостоятельно определяемому признаку;</w:t>
      </w:r>
    </w:p>
    <w:p w14:paraId="10FD00A8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обобщать историческую информацию по истории России и всеобщей истории 1945–2022 гг.;</w:t>
      </w:r>
    </w:p>
    <w:p w14:paraId="550EE0CE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по самостоятельно составленному плану представлять развернутый рассказ (описание) о ключевых событиях родного края, истории России и всеобщей истории 1945–2022 гг. с использованием контекстной информации, представленной в </w:t>
      </w: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исторических источниках, учебной, художественной и научно-популярной литературе, визуальных материалах и других;</w:t>
      </w:r>
    </w:p>
    <w:p w14:paraId="36D32C62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и других странах 1945–2022 гг., показывая изменения, происшедшие в течение рассматриваемого периода;</w:t>
      </w:r>
    </w:p>
    <w:p w14:paraId="5E5A7481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и всеобщей истории 1945–2022 гг.;</w:t>
      </w:r>
    </w:p>
    <w:p w14:paraId="4F346EF3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сравнивать исторические события, явления, процессы, взгляды исторических деятелей истории России и всеобщей истории 1945–2022 гг. по самостоятельно определенным критериям, на основе сравнения самостоятельно делать выводы;</w:t>
      </w:r>
    </w:p>
    <w:p w14:paraId="2991444F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на основе изучения исторического материала 1945–2022 гг. устанавливать исторические аналогии.</w:t>
      </w:r>
    </w:p>
    <w:p w14:paraId="44F650FB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Умение объяснять критерии поиска исторических источников по истории России и всеобщей истории 1945–2022 гг. и находить их, учитывать при работе специфику современных источников социальной и личной информации, объяснять значимость конкретных источников при изучении событий и процессов истории России и истории зарубежных стран, приобретение опыта осуществления учебно-исследовательской деятельности.</w:t>
      </w:r>
    </w:p>
    <w:p w14:paraId="388D958F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Структура предметного результата включает следующий перечень знаний и умений:</w:t>
      </w:r>
    </w:p>
    <w:p w14:paraId="2AAF69C4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анализировать аутентичные исторические источники и источники исторической информации разных типов по истории России и всеобщей истории 1945–2022 гг. (извлекать и интерпретировать информацию, сопоставлять данные разных источников, различать представленные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14:paraId="26793D60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самостоятельно определять критерии подбора исторических источников для решения учебной задачи;</w:t>
      </w:r>
    </w:p>
    <w:p w14:paraId="1434560F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использованием правил информационной безопасности;</w:t>
      </w:r>
    </w:p>
    <w:p w14:paraId="36D62A2F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характеризовать специфику современных источников социальной и личной информации;</w:t>
      </w:r>
    </w:p>
    <w:p w14:paraId="511D1168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14:paraId="6331B5CB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</w:t>
      </w: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гнозирование ожидаемого результата и сопоставление его с собственными историческими знаниями;</w:t>
      </w:r>
    </w:p>
    <w:p w14:paraId="051825FC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участвовать в выполнении учебных проектов, проводить индивидуальные или групповые учебные исследования по истории России и всеобщей истории 1945–2022 гг., истории родного края;</w:t>
      </w:r>
    </w:p>
    <w:p w14:paraId="0A75E3FB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публично представлять результаты проектной и учебно-исследовательской деятельности.</w:t>
      </w:r>
    </w:p>
    <w:p w14:paraId="67B7C6D5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по новейшей истории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14:paraId="1053D17E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Структура предметного результата включает следующий перечень знаний и умений:</w:t>
      </w:r>
    </w:p>
    <w:p w14:paraId="7A9888C4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на основе знаний по истории России и всеобщей истории 1945–2022 гг. критически оценивать полученную извне социальную информацию;</w:t>
      </w:r>
    </w:p>
    <w:p w14:paraId="48C3B7AC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14:paraId="176A0DB0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определять и аргументировать свое отношение к наиболее значительным событиям и личностям из истории России и всеобщей истории 1945–2022 гг.;</w:t>
      </w:r>
    </w:p>
    <w:p w14:paraId="5A9BE85C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1945–2022 гг.;</w:t>
      </w:r>
    </w:p>
    <w:p w14:paraId="2A2DFFF1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1945–2022 гг.</w:t>
      </w:r>
    </w:p>
    <w:p w14:paraId="41C09751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К концу обучения в</w:t>
      </w:r>
      <w:r w:rsidRPr="002B58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 11 классе</w:t>
      </w: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 обучающийся получит следующие предметные результаты по обобщающему повторению по курсу «История России с древнейших времен до 1914 г.») программы по истории:</w:t>
      </w:r>
    </w:p>
    <w:p w14:paraId="1479E54E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Понимание значимости роли России в мировых политических и социально-экономических процессах с древнейших времен до 1914 г.</w:t>
      </w:r>
    </w:p>
    <w:p w14:paraId="235EA3E0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Структура предметного результата включает следующий перечень знаний и умений:</w:t>
      </w:r>
    </w:p>
    <w:p w14:paraId="00C1873E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знать мировые политические и социально-экономические процессы с древнейших времен до 1914 г., в которых проявилось значительное влияние России, характеризовать роль нашей страны в этих процессах;</w:t>
      </w:r>
    </w:p>
    <w:p w14:paraId="1B6E1836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устанавливать причинно-следственные связи, связанные с участием России в мировых политических и социально-экономических процессах с древнейших времен до 1914 г.;</w:t>
      </w:r>
    </w:p>
    <w:p w14:paraId="69A39C6B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используя знания по истории России с древнейших времен до 1914 г., выявлять попытки фальсификации истории, связанные с принижением и искажением роли России в мировых политических и социально-экономических процессах.</w:t>
      </w:r>
    </w:p>
    <w:p w14:paraId="44B4A12E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Умение характеризовать вклад российской культуры в мировую культуру.</w:t>
      </w:r>
    </w:p>
    <w:p w14:paraId="60983DDF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Структура предметного результата включает следующий перечень знаний и умений:</w:t>
      </w:r>
    </w:p>
    <w:p w14:paraId="4B8A7DE3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характеризовать этапы развития науки и культуры в России с древнейших времен до 1914 г., составлять развернутое описание памятников культуры России;</w:t>
      </w:r>
    </w:p>
    <w:p w14:paraId="1B0C3A32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характеризовать этапы развития мировой культуры с древнейших времен до 1914 г., составлять описание наиболее известных памятников культуры;</w:t>
      </w:r>
    </w:p>
    <w:p w14:paraId="3F2143A4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характеризовать взаимное влияние культуры России и культуры зарубежных стран, вклад российских ученых и деятелей культуры в мировую науку и культуру.</w:t>
      </w:r>
    </w:p>
    <w:p w14:paraId="7A2CBC3F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Сформированность представлений о предмете, научных и социальных функциях исторического знания, методах изучения исторических источников.</w:t>
      </w:r>
    </w:p>
    <w:p w14:paraId="213EBCA4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Структура предметного результата включает следующий перечень знаний и умений:</w:t>
      </w:r>
    </w:p>
    <w:p w14:paraId="7ED7ADE0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объяснять, в чем состоят научные и социальные функции исторического знания;</w:t>
      </w:r>
    </w:p>
    <w:p w14:paraId="33366376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характеризовать и применять основные приемы изучения исторических источников;</w:t>
      </w:r>
    </w:p>
    <w:p w14:paraId="48926DB9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приводить примеры использования исторической аргументации в социально-политическом контексте;</w:t>
      </w:r>
    </w:p>
    <w:p w14:paraId="34883377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характеризовать роль исторической науки в политическом развитии России с древнейших времен до 1914 г.</w:t>
      </w:r>
    </w:p>
    <w:p w14:paraId="682B2D3A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Владение комплексом хронологических умений, умение устанавливать причинно-следственные, пространственные связи исторических событий, явлений, процессов с древнейших времен до 1914 г.</w:t>
      </w:r>
    </w:p>
    <w:p w14:paraId="5B72F178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Структура предметного результата включает следующий перечень знаний и умений:</w:t>
      </w:r>
    </w:p>
    <w:p w14:paraId="63A67BE8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называть даты важнейших событий и выделять этапы в развитии процессов истории России и всеобщей истории с древнейших времен до 1914 г.;</w:t>
      </w:r>
    </w:p>
    <w:p w14:paraId="04EC6207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указывать хронологические рамки периодов истории России с древнейших времен до 1914 г.;</w:t>
      </w:r>
    </w:p>
    <w:p w14:paraId="7B796BD9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объяснять основания периодизации истории России с древнейших времен до 1914 г., используемые учеными-историками;</w:t>
      </w:r>
    </w:p>
    <w:p w14:paraId="7C2B64B5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соотносить события истории России, региона, других стран с основными периодами истории России с древнейших времен до 1914 г., соотносить события истории родного края, истории России и зарубежных стран с древнейших времен до 1914 г.;</w:t>
      </w:r>
    </w:p>
    <w:p w14:paraId="27C35DC7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устанавливать причинно-следственные, пространственные, временные связи между историческими событиями, явлениями, процессами на основе анализа исторической ситуации/информации из истории России и зарубежных стран с древнейших времен до 1914 г.;</w:t>
      </w:r>
    </w:p>
    <w:p w14:paraId="0CF17609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делать предположения о возможных причинах (предпосылках) и последствиях исторических событий, явлений, процессов истории России и зарубежных </w:t>
      </w: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стран с древнейших времен до 1914 г., используя знания по истории и дополнительные источники исторической информации, устанавливать верность/неверность выдвинутых гипотез;</w:t>
      </w:r>
    </w:p>
    <w:p w14:paraId="2649E979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излагать исторический материал на основе понимания причинно-следственных, пространственно-временных связей исторических событий, явлений, процессов истории России и всеобщей истории с древнейших времен до 1914 г.;</w:t>
      </w:r>
    </w:p>
    <w:p w14:paraId="7C8E9541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определять современников исторических событий, явлений, процессов истории России и всеобщей истории с древнейших времен до 1914 г.</w:t>
      </w:r>
    </w:p>
    <w:p w14:paraId="0500D7B4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Умение анализировать, характеризовать и сравнивать исторические события, явления, процессы с древнейших времен до 1914 г.</w:t>
      </w:r>
    </w:p>
    <w:p w14:paraId="0C5FB5E3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Структура предметного результата включает следующий перечень знаний и умений:</w:t>
      </w:r>
    </w:p>
    <w:p w14:paraId="4ED1805C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называть характерные, существенные признаки событий, процессов, явлений истории России с древнейших времен до 1914 г.;</w:t>
      </w:r>
    </w:p>
    <w:p w14:paraId="56361A6B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различать в исторической информации по истории с древнейших времен до 1914 г. события, явления, процессы, факты и мнения;</w:t>
      </w:r>
    </w:p>
    <w:p w14:paraId="74A06245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группировать, систематизировать исторические факты истории России с древнейших времен до 1914 г. по самостоятельно определяемому признаку;</w:t>
      </w:r>
    </w:p>
    <w:p w14:paraId="47E6E462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обобщать историческую информацию по истории России с древнейших времен до 1914 г.;</w:t>
      </w:r>
    </w:p>
    <w:p w14:paraId="7FD44C0E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по самостоятельно составленному плану представлять развернутый рассказ (описание) о ключевых событиях родного края, истории России с древнейших времен до 1914 г. с использованием контекстной информации, представленной в исторических источниках, учебной, художественной и научно-популярной литературе, визуальных материалах и других;</w:t>
      </w:r>
    </w:p>
    <w:p w14:paraId="0E76A7BB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составлять развернутую характеристику исторических личностей с описанием и оценкой их деятельности, характеризовать условия и образ жизни людей в России с древнейших времен до 1914 г., показывая изменения, происшедшие в течение рассматриваемого периода;</w:t>
      </w:r>
    </w:p>
    <w:p w14:paraId="790D611C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на основе изучения исторического материала давать оценку возможности/корректности сравнения событий, явлений, процессов, взглядов исторических деятелей истории России с древнейших времен до 1914 г.;</w:t>
      </w:r>
    </w:p>
    <w:p w14:paraId="11536783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сравнивать исторические события, явления, процессы, взгляды исторических деятелей истории России с древнейших времен до 1914 г. по самостоятельно определенным критериям, на основе сравнения самостоятельно делать выводы;</w:t>
      </w:r>
    </w:p>
    <w:p w14:paraId="47B6B547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на основе изучения исторического материала с древнейших времен до 1914 г. устанавливать исторические аналогии.</w:t>
      </w:r>
    </w:p>
    <w:p w14:paraId="47553078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Умение объяснять критерии поиска исторических источников по истории России и всеобщей истории с древнейших времен до 1914 г. и находить их, объяснять значимость конкретных источников при изучении событий и процессов истории, приобретение опыта осуществления учебно-исследовательской деятельности.</w:t>
      </w:r>
    </w:p>
    <w:p w14:paraId="2A3156F8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Структура предметного результата включает следующий перечень знаний и умений:</w:t>
      </w:r>
    </w:p>
    <w:p w14:paraId="41E226BC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анализировать аутентичные исторические источники и источники исторической информации разных типов по истории России с древнейших времен до 1914 г. (извлекать и интерпретировать информацию, сопоставлять данные разных источников, различать представленные излагаемые в исторических источниках факты и мнения, описания и объяснения, гипотезы и теории, соотносить информацию источника с историческим контекстом, оценивать степень полноты и достоверности, информационную/художественную ценность источника);</w:t>
      </w:r>
    </w:p>
    <w:p w14:paraId="1BF4CE72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самостоятельно определять критерии подбора исторических источников для решения учебной задачи;</w:t>
      </w:r>
    </w:p>
    <w:p w14:paraId="19A09E38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самостоятельно подбирать исторические источники по самостоятельно определенным критериям, используя различные источники информации с соблюдением правил информационной безопасности;</w:t>
      </w:r>
    </w:p>
    <w:p w14:paraId="41E283AA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на основе анализа содержания исторических источников и источников исторической информации объяснять значимость конкретных источников при изучении событий и процессов истории России и истории зарубежных стран, обосновывать необходимость использования конкретных источников для аргументации точки зрения по заданной теме;</w:t>
      </w:r>
    </w:p>
    <w:p w14:paraId="29E1E8E0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формировать собственный алгоритм решения историко-познавательных задач, включая формулирование проблемы и целей своей работы, определение адекватных историческому предмету способов и методов решения задачи, прогнозирование ожидаемого результата и сопоставление его с собственными историческими знаниями;</w:t>
      </w:r>
    </w:p>
    <w:p w14:paraId="5AAFA43A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участвовать в выполнении учебных проектов, проводить индивидуальные или групповые учебные исследования по истории с древнейших времен до 1914 г., истории родного края;</w:t>
      </w:r>
    </w:p>
    <w:p w14:paraId="1F3C3085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публично представлять результаты проектной и учебно-исследовательской деятельности.</w:t>
      </w:r>
    </w:p>
    <w:p w14:paraId="631E23EC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Умение на практике отстаивать историческую правду в ходе дискуссий и других форм межличностного взаимодействия, а также при разработке и представлении учебных проектов и исследований аргументированно критиковать фальсификации отечественной истории, рассказывать о подвигах народа при защите Отечества, разоблачать фальсификации отечественной истории.</w:t>
      </w:r>
    </w:p>
    <w:p w14:paraId="16550B20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Структура предметного результата включает следующий перечень знаний и умений:</w:t>
      </w:r>
    </w:p>
    <w:p w14:paraId="57987DCD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на основе знаний по истории России с древнейших времен до 1914 г. критически оценивать полученную извне социальную информацию;</w:t>
      </w:r>
    </w:p>
    <w:p w14:paraId="101EFDA3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самостоятельно отбирать факты, которые могут быть использованы для подтверждения/опровержения какой-либо оценки исторических событий, формулировать аргументы;</w:t>
      </w:r>
    </w:p>
    <w:p w14:paraId="0FF519BA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определять и аргументировать свое отношение к наиболее значительным событиям и личностям из истории России с древнейших времен до 1914 г.;</w:t>
      </w:r>
    </w:p>
    <w:p w14:paraId="48E8C14C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рассказывать о подвигах народа при защите Отечества, активно участвовать в дискуссиях, не допуская умаления подвига народа при защите Отечества с древнейших времен до 1914 г.;</w:t>
      </w:r>
    </w:p>
    <w:p w14:paraId="244C5A73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используя знания по истории России, аргументированно противостоять попыткам фальсификации исторических фактов, связанных с важнейшими событиями, явлениями, процессами истории России с древнейших времен до 1914 г.</w:t>
      </w:r>
    </w:p>
    <w:p w14:paraId="659C68BE" w14:textId="2036BF74" w:rsidR="005A5A9D" w:rsidRPr="00037957" w:rsidRDefault="005A5A9D" w:rsidP="00037957">
      <w:pPr>
        <w:shd w:val="clear" w:color="auto" w:fill="FFFFFF"/>
        <w:spacing w:after="0" w:line="240" w:lineRule="auto"/>
        <w:ind w:left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14:paraId="3C6B2F3E" w14:textId="77777777" w:rsidR="005A5A9D" w:rsidRPr="00037957" w:rsidRDefault="00037957" w:rsidP="00037957">
      <w:pPr>
        <w:pStyle w:val="ab"/>
        <w:shd w:val="clear" w:color="auto" w:fill="FFFFFF"/>
        <w:spacing w:after="0"/>
        <w:ind w:left="0"/>
        <w:jc w:val="both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</w:pPr>
      <w:r w:rsidRPr="00037957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</w:rPr>
        <w:t>Метапредметные результаты</w:t>
      </w:r>
      <w:r w:rsidRPr="00037957">
        <w:rPr>
          <w:rFonts w:ascii="Times New Roman" w:hAnsi="Times New Roman" w:cs="Times New Roman"/>
          <w:sz w:val="28"/>
          <w:szCs w:val="28"/>
        </w:rPr>
        <w:t>:</w:t>
      </w:r>
    </w:p>
    <w:p w14:paraId="77003EC7" w14:textId="77777777" w:rsidR="005A5A9D" w:rsidRPr="00037957" w:rsidRDefault="00037957" w:rsidP="00037957">
      <w:pPr>
        <w:pStyle w:val="ab"/>
        <w:numPr>
          <w:ilvl w:val="0"/>
          <w:numId w:val="1"/>
        </w:numPr>
        <w:spacing w:after="0" w:line="240" w:lineRule="auto"/>
        <w:ind w:left="737" w:firstLine="0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</w:pPr>
      <w:r w:rsidRPr="000379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Регулятивные УУД:</w:t>
      </w:r>
    </w:p>
    <w:p w14:paraId="5F754FA7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 xml:space="preserve">умение самостоятельно определять цели / задачи, задавать параметры и критерии, по которым можно определить, что цель / достигнута; </w:t>
      </w:r>
    </w:p>
    <w:p w14:paraId="327DA125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 xml:space="preserve">способность оценивать возможные последствия достижения поставленной цели; </w:t>
      </w:r>
    </w:p>
    <w:p w14:paraId="189BDC5D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>умение организовывать эффективный поиск ресурсов,</w:t>
      </w:r>
      <w:r w:rsidRPr="00037957">
        <w:rPr>
          <w:sz w:val="28"/>
          <w:szCs w:val="28"/>
        </w:rPr>
        <w:t xml:space="preserve"> необходимых для достижения поставленной цели; </w:t>
      </w:r>
    </w:p>
    <w:p w14:paraId="2E61A00C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 xml:space="preserve">умение сопоставлять полученный результат деятельности с поставленной заранее целью. </w:t>
      </w:r>
    </w:p>
    <w:p w14:paraId="7245B20A" w14:textId="77777777" w:rsidR="005A5A9D" w:rsidRPr="00037957" w:rsidRDefault="00037957" w:rsidP="00037957">
      <w:pPr>
        <w:numPr>
          <w:ilvl w:val="0"/>
          <w:numId w:val="1"/>
        </w:numPr>
        <w:spacing w:after="0" w:line="240" w:lineRule="auto"/>
        <w:ind w:left="709" w:firstLine="0"/>
        <w:contextualSpacing/>
        <w:jc w:val="both"/>
        <w:rPr>
          <w:rFonts w:ascii="Times New Roman" w:eastAsiaTheme="minorHAnsi" w:hAnsi="Times New Roman" w:cs="Times New Roman"/>
          <w:bCs/>
          <w:spacing w:val="-10"/>
          <w:sz w:val="28"/>
          <w:szCs w:val="28"/>
          <w:lang w:eastAsia="en-US"/>
        </w:rPr>
      </w:pPr>
      <w:r w:rsidRPr="000379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 xml:space="preserve">Познавательные </w:t>
      </w:r>
      <w:bookmarkStart w:id="2" w:name="_Hlk86924059"/>
      <w:r w:rsidRPr="000379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УУД</w:t>
      </w:r>
      <w:bookmarkEnd w:id="2"/>
      <w:r w:rsidRPr="000379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 xml:space="preserve">: </w:t>
      </w:r>
    </w:p>
    <w:p w14:paraId="76CC26FC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>умение искать и находить обобщённые способы решения задач, в том числе, осуществлять развёрнутый инфор</w:t>
      </w:r>
      <w:r w:rsidRPr="00037957">
        <w:rPr>
          <w:sz w:val="28"/>
          <w:szCs w:val="28"/>
        </w:rPr>
        <w:t xml:space="preserve">мационный поиск и ставить на его основе новые (учебные и познавательные) задачи; </w:t>
      </w:r>
    </w:p>
    <w:p w14:paraId="11008D68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 xml:space="preserve">умение критически оценивать и интерпретировать информацию с разных позиций, распознавать и фиксировать противоречия в информационных источниках; </w:t>
      </w:r>
    </w:p>
    <w:p w14:paraId="5D3D8BFF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>умение преобразовывать инфор</w:t>
      </w:r>
      <w:r w:rsidRPr="00037957">
        <w:rPr>
          <w:sz w:val="28"/>
          <w:szCs w:val="28"/>
        </w:rPr>
        <w:t xml:space="preserve">мацию из одной формы в другую; </w:t>
      </w:r>
    </w:p>
    <w:p w14:paraId="1D309ED7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 xml:space="preserve">умение находить и приводить критические аргументы в отношении действий и суждений другого; </w:t>
      </w:r>
    </w:p>
    <w:p w14:paraId="6D4A527A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>способность выходить за рамки учебного предмета и осуществлять целенаправленный поиск возможностей для широкого переноса средств и с</w:t>
      </w:r>
      <w:r w:rsidRPr="00037957">
        <w:rPr>
          <w:sz w:val="28"/>
          <w:szCs w:val="28"/>
        </w:rPr>
        <w:t xml:space="preserve">пособов действия; </w:t>
      </w:r>
    </w:p>
    <w:p w14:paraId="574B113F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 xml:space="preserve">умение выстраивать индивидуальную образовательную траекторию, учитывая ограничения со стороны других участников и ресурсные ограничения. </w:t>
      </w:r>
    </w:p>
    <w:p w14:paraId="75E192B2" w14:textId="77777777" w:rsidR="005A5A9D" w:rsidRPr="00037957" w:rsidRDefault="00037957" w:rsidP="00037957">
      <w:pPr>
        <w:widowControl w:val="0"/>
        <w:numPr>
          <w:ilvl w:val="0"/>
          <w:numId w:val="1"/>
        </w:numPr>
        <w:spacing w:after="0" w:line="240" w:lineRule="auto"/>
        <w:ind w:left="709" w:firstLine="0"/>
        <w:contextualSpacing/>
        <w:jc w:val="both"/>
        <w:rPr>
          <w:rFonts w:ascii="Times New Roman" w:eastAsiaTheme="minorHAnsi" w:hAnsi="Times New Roman" w:cs="Times New Roman"/>
          <w:bCs/>
          <w:spacing w:val="-10"/>
          <w:sz w:val="28"/>
          <w:szCs w:val="28"/>
          <w:lang w:eastAsia="en-US"/>
        </w:rPr>
      </w:pPr>
      <w:r w:rsidRPr="00037957">
        <w:rPr>
          <w:rFonts w:ascii="Times New Roman" w:eastAsiaTheme="minorHAnsi" w:hAnsi="Times New Roman" w:cs="Times New Roman"/>
          <w:bCs/>
          <w:i/>
          <w:spacing w:val="-10"/>
          <w:sz w:val="28"/>
          <w:szCs w:val="28"/>
          <w:u w:val="single"/>
          <w:lang w:eastAsia="en-US"/>
        </w:rPr>
        <w:t>Коммуникативные</w:t>
      </w:r>
      <w:r w:rsidRPr="00037957">
        <w:rPr>
          <w:rFonts w:ascii="Times New Roman" w:eastAsiaTheme="minorHAnsi" w:hAnsi="Times New Roman" w:cs="Times New Roman"/>
          <w:bCs/>
          <w:spacing w:val="-10"/>
          <w:sz w:val="28"/>
          <w:szCs w:val="28"/>
          <w:lang w:eastAsia="en-US"/>
        </w:rPr>
        <w:t xml:space="preserve"> </w:t>
      </w:r>
      <w:r w:rsidRPr="00037957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</w:rPr>
        <w:t>УУД</w:t>
      </w:r>
      <w:r w:rsidRPr="00037957">
        <w:rPr>
          <w:rFonts w:ascii="Times New Roman" w:eastAsiaTheme="minorHAnsi" w:hAnsi="Times New Roman" w:cs="Times New Roman"/>
          <w:bCs/>
          <w:spacing w:val="-10"/>
          <w:sz w:val="28"/>
          <w:szCs w:val="28"/>
          <w:lang w:eastAsia="en-US"/>
        </w:rPr>
        <w:t>:</w:t>
      </w:r>
    </w:p>
    <w:p w14:paraId="69C5BDAF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 xml:space="preserve">способность осуществлять деловую коммуникацию как со сверстниками, так и со взрослыми; </w:t>
      </w:r>
    </w:p>
    <w:p w14:paraId="620AC8B3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 xml:space="preserve">способность выступать в разных ролях при осуществлении групповой работы (генератор идей, критик, исполнитель, выступающий, эксперт и т.д.); </w:t>
      </w:r>
    </w:p>
    <w:p w14:paraId="52C26AF8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>умение координировать и вып</w:t>
      </w:r>
      <w:r w:rsidRPr="00037957">
        <w:rPr>
          <w:sz w:val="28"/>
          <w:szCs w:val="28"/>
        </w:rPr>
        <w:t xml:space="preserve">олнять работу в условиях реального, виртуального и комбинированного взаимодействия; </w:t>
      </w:r>
    </w:p>
    <w:p w14:paraId="078E942C" w14:textId="77777777" w:rsidR="005A5A9D" w:rsidRPr="00037957" w:rsidRDefault="00037957" w:rsidP="00037957">
      <w:pPr>
        <w:pStyle w:val="Default"/>
        <w:numPr>
          <w:ilvl w:val="0"/>
          <w:numId w:val="1"/>
        </w:numPr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 xml:space="preserve">умение развернуто, логично и точно излагать свою точку зрения с использованием адекватных (устных и письменных) языковых средств; </w:t>
      </w:r>
    </w:p>
    <w:p w14:paraId="03D71AEE" w14:textId="77777777" w:rsidR="005A5A9D" w:rsidRPr="00037957" w:rsidRDefault="00037957" w:rsidP="00037957">
      <w:pPr>
        <w:pStyle w:val="Default"/>
        <w:contextualSpacing/>
        <w:jc w:val="both"/>
        <w:rPr>
          <w:sz w:val="28"/>
          <w:szCs w:val="28"/>
        </w:rPr>
      </w:pPr>
      <w:r w:rsidRPr="00037957">
        <w:rPr>
          <w:sz w:val="28"/>
          <w:szCs w:val="28"/>
        </w:rPr>
        <w:t xml:space="preserve">способность распознавать </w:t>
      </w:r>
      <w:proofErr w:type="spellStart"/>
      <w:r w:rsidRPr="00037957">
        <w:rPr>
          <w:sz w:val="28"/>
          <w:szCs w:val="28"/>
        </w:rPr>
        <w:t>конфликтогенные</w:t>
      </w:r>
      <w:proofErr w:type="spellEnd"/>
      <w:r w:rsidRPr="00037957">
        <w:rPr>
          <w:sz w:val="28"/>
          <w:szCs w:val="28"/>
        </w:rPr>
        <w:t xml:space="preserve"> ситуации и предотвращать конфликты, выстраивать деловую и образовательную коммуникацию, избегая личностных оценочных суждений. </w:t>
      </w:r>
    </w:p>
    <w:p w14:paraId="6E30BFC0" w14:textId="77777777" w:rsidR="005A5A9D" w:rsidRPr="00037957" w:rsidRDefault="005A5A9D" w:rsidP="00037957">
      <w:pPr>
        <w:pStyle w:val="Default"/>
        <w:contextualSpacing/>
        <w:jc w:val="both"/>
        <w:rPr>
          <w:sz w:val="28"/>
          <w:szCs w:val="28"/>
        </w:rPr>
      </w:pPr>
    </w:p>
    <w:p w14:paraId="5F3917CB" w14:textId="77777777" w:rsidR="005A5A9D" w:rsidRPr="00037957" w:rsidRDefault="00037957" w:rsidP="00037957">
      <w:pPr>
        <w:shd w:val="clear" w:color="auto" w:fill="FFFFFF"/>
        <w:spacing w:beforeAutospacing="1" w:afterAutospacing="1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03795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учебного курса.</w:t>
      </w:r>
      <w:r w:rsidRPr="00037957">
        <w:rPr>
          <w:rFonts w:ascii="Times New Roman" w:hAnsi="Times New Roman" w:cs="Times New Roman"/>
          <w:b/>
          <w:i/>
          <w:sz w:val="28"/>
          <w:szCs w:val="28"/>
        </w:rPr>
        <w:t xml:space="preserve">                                   </w:t>
      </w:r>
    </w:p>
    <w:p w14:paraId="2C52A814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957">
        <w:rPr>
          <w:rFonts w:ascii="Times New Roman" w:hAnsi="Times New Roman" w:cs="Times New Roman"/>
          <w:b/>
          <w:sz w:val="28"/>
          <w:szCs w:val="28"/>
        </w:rPr>
        <w:t>Введение (1 ч.)</w:t>
      </w:r>
    </w:p>
    <w:p w14:paraId="7A06DF3A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sz w:val="28"/>
          <w:szCs w:val="28"/>
        </w:rPr>
        <w:lastRenderedPageBreak/>
        <w:t xml:space="preserve">Предмет </w:t>
      </w:r>
      <w:r w:rsidRPr="00037957">
        <w:rPr>
          <w:rFonts w:ascii="Times New Roman" w:hAnsi="Times New Roman" w:cs="Times New Roman"/>
          <w:sz w:val="28"/>
          <w:szCs w:val="28"/>
        </w:rPr>
        <w:t xml:space="preserve">отечественной истории. История России как неотъемлемая часть всемирного исторического процесса. Факторы самобытности российской истории. Интерпретации и фальсификации истории России. Исторические источники. Архивы – хранилища исторической памяти.          </w:t>
      </w:r>
      <w:r w:rsidRPr="000379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</w:p>
    <w:p w14:paraId="74AEBDB6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sz w:val="28"/>
          <w:szCs w:val="28"/>
        </w:rPr>
        <w:t xml:space="preserve">   </w:t>
      </w:r>
      <w:r w:rsidRPr="00037957">
        <w:rPr>
          <w:rFonts w:ascii="Times New Roman" w:hAnsi="Times New Roman" w:cs="Times New Roman"/>
          <w:i/>
          <w:sz w:val="28"/>
          <w:szCs w:val="28"/>
        </w:rPr>
        <w:t>Основные термины и понятия:</w:t>
      </w:r>
      <w:r w:rsidRPr="00037957">
        <w:rPr>
          <w:rFonts w:ascii="Times New Roman" w:hAnsi="Times New Roman" w:cs="Times New Roman"/>
          <w:sz w:val="28"/>
          <w:szCs w:val="28"/>
        </w:rPr>
        <w:t xml:space="preserve"> история России, фальсификация, интерпретация, факторы самобытности российской истории, исторический источник, виды истор</w:t>
      </w:r>
      <w:r w:rsidRPr="00037957">
        <w:rPr>
          <w:rFonts w:ascii="Times New Roman" w:hAnsi="Times New Roman" w:cs="Times New Roman"/>
          <w:sz w:val="28"/>
          <w:szCs w:val="28"/>
        </w:rPr>
        <w:t xml:space="preserve">ических источников, архив. </w:t>
      </w:r>
    </w:p>
    <w:p w14:paraId="6EB0E2E1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7957">
        <w:rPr>
          <w:rFonts w:ascii="Times New Roman" w:eastAsia="Arial" w:hAnsi="Times New Roman" w:cs="Times New Roman"/>
          <w:b/>
          <w:sz w:val="28"/>
          <w:szCs w:val="28"/>
        </w:rPr>
        <w:t xml:space="preserve">Раздел I. От Древней Руси к Российскому государству (30 ч.) </w:t>
      </w:r>
    </w:p>
    <w:p w14:paraId="12FCC402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Народы и государства на территории нашей страны в древности.</w:t>
      </w:r>
      <w:r w:rsidRPr="00037957">
        <w:rPr>
          <w:rFonts w:ascii="Times New Roman" w:hAnsi="Times New Roman" w:cs="Times New Roman"/>
          <w:sz w:val="28"/>
          <w:szCs w:val="28"/>
        </w:rPr>
        <w:t xml:space="preserve"> Появление и расселение человека на территории современной России. Первые культуры и общества. Народы Сибири и Дальнего Востока в древности. Государства Причерноморья в эллинистическую эпоху. </w:t>
      </w:r>
    </w:p>
    <w:p w14:paraId="05F8345B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homo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sapiens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>, палеолит, мезолит, эн</w:t>
      </w:r>
      <w:r w:rsidRPr="00037957">
        <w:rPr>
          <w:rFonts w:ascii="Times New Roman" w:hAnsi="Times New Roman" w:cs="Times New Roman"/>
          <w:sz w:val="28"/>
          <w:szCs w:val="28"/>
        </w:rPr>
        <w:t>еолит, неолит, неолитическая революция, бронзовый век, археологическая культура, присваивающее хозяйство, производящее хозяйство, община, племя, колония, полис.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37957">
        <w:rPr>
          <w:rFonts w:ascii="Times New Roman" w:hAnsi="Times New Roman" w:cs="Times New Roman"/>
          <w:sz w:val="28"/>
          <w:szCs w:val="28"/>
        </w:rPr>
        <w:t xml:space="preserve">                     </w:t>
      </w:r>
    </w:p>
    <w:p w14:paraId="1DFD404E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 xml:space="preserve">Восточная Европа в середине I тысячелетия н.э. </w:t>
      </w:r>
      <w:r w:rsidRPr="00037957">
        <w:rPr>
          <w:rFonts w:ascii="Times New Roman" w:hAnsi="Times New Roman" w:cs="Times New Roman"/>
          <w:sz w:val="28"/>
          <w:szCs w:val="28"/>
        </w:rPr>
        <w:t>Великое переселение народо</w:t>
      </w:r>
      <w:r w:rsidRPr="00037957">
        <w:rPr>
          <w:rFonts w:ascii="Times New Roman" w:hAnsi="Times New Roman" w:cs="Times New Roman"/>
          <w:sz w:val="28"/>
          <w:szCs w:val="28"/>
        </w:rPr>
        <w:t>в. Взаимодействие кочевого и оседлого мира в эпоху переселения народов. Дискуссии о славянской прародине, происхождении славян и этимологии слова «Русь». Восточные славяне и их соседи. Хозяйство восточных славян. Общественный строй и политическая организац</w:t>
      </w:r>
      <w:r w:rsidRPr="00037957">
        <w:rPr>
          <w:rFonts w:ascii="Times New Roman" w:hAnsi="Times New Roman" w:cs="Times New Roman"/>
          <w:sz w:val="28"/>
          <w:szCs w:val="28"/>
        </w:rPr>
        <w:t xml:space="preserve">ия восточных славян. Традиционные верования.                                                                       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>Великое переселение народов, кочевники, каганат, тюрки, славяне, балты, финно-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угры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>, Подсечно-огневая система и за</w:t>
      </w:r>
      <w:r w:rsidRPr="00037957">
        <w:rPr>
          <w:rFonts w:ascii="Times New Roman" w:hAnsi="Times New Roman" w:cs="Times New Roman"/>
          <w:sz w:val="28"/>
          <w:szCs w:val="28"/>
        </w:rPr>
        <w:t xml:space="preserve">лежная системы земледелия, родовой стой, традиционные верования.    </w:t>
      </w:r>
    </w:p>
    <w:p w14:paraId="1798C17C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sz w:val="28"/>
          <w:szCs w:val="28"/>
        </w:rPr>
        <w:t xml:space="preserve">   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Аттила, Нестор. </w:t>
      </w:r>
    </w:p>
    <w:p w14:paraId="5A438105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Образование государства Русь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37957">
        <w:rPr>
          <w:rFonts w:ascii="Times New Roman" w:hAnsi="Times New Roman" w:cs="Times New Roman"/>
          <w:sz w:val="28"/>
          <w:szCs w:val="28"/>
        </w:rPr>
        <w:t>Предпосылки и особенности формирования государства Русь. Дискуссии о происхождении государства Русь. Формирование кн</w:t>
      </w:r>
      <w:r w:rsidRPr="00037957">
        <w:rPr>
          <w:rFonts w:ascii="Times New Roman" w:hAnsi="Times New Roman" w:cs="Times New Roman"/>
          <w:sz w:val="28"/>
          <w:szCs w:val="28"/>
        </w:rPr>
        <w:t xml:space="preserve">яжеской власти (князь, дружина, полюдье). Объединение северных и южных земель, перенос столицы в Киев. Внутренняя и внешняя политика первых русских князей. Формирование территории государства Русь. </w:t>
      </w:r>
    </w:p>
    <w:p w14:paraId="6AB987E3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норманнская,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антинорманская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 и</w:t>
      </w:r>
      <w:r w:rsidRPr="00037957">
        <w:rPr>
          <w:rFonts w:ascii="Times New Roman" w:hAnsi="Times New Roman" w:cs="Times New Roman"/>
          <w:sz w:val="28"/>
          <w:szCs w:val="28"/>
        </w:rPr>
        <w:t xml:space="preserve"> центристская теории происхождения государства Русь, князь, дружина, полюдье, путь «из варяг в греки».</w:t>
      </w:r>
    </w:p>
    <w:p w14:paraId="6A9EFEF5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sz w:val="28"/>
          <w:szCs w:val="28"/>
        </w:rPr>
        <w:t xml:space="preserve"> 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 xml:space="preserve">Рюрик, Аскольд, Дир, Олег, Игорь, Ольга, Святослав. </w:t>
      </w:r>
    </w:p>
    <w:p w14:paraId="70A7E1A1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37957">
        <w:rPr>
          <w:rFonts w:ascii="Times New Roman" w:hAnsi="Times New Roman" w:cs="Times New Roman"/>
          <w:b/>
          <w:i/>
          <w:sz w:val="28"/>
          <w:szCs w:val="28"/>
        </w:rPr>
        <w:t>Расцвет государства Русь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37957">
        <w:rPr>
          <w:rFonts w:ascii="Times New Roman" w:hAnsi="Times New Roman" w:cs="Times New Roman"/>
          <w:sz w:val="28"/>
          <w:szCs w:val="28"/>
        </w:rPr>
        <w:t>Русь при Владимире Святославиче. Крещение Руси: при</w:t>
      </w:r>
      <w:r w:rsidRPr="00037957">
        <w:rPr>
          <w:rFonts w:ascii="Times New Roman" w:hAnsi="Times New Roman" w:cs="Times New Roman"/>
          <w:sz w:val="28"/>
          <w:szCs w:val="28"/>
        </w:rPr>
        <w:t xml:space="preserve">чины и значение. Внутренняя и внешняя политика Ярослава Мудрого. Русская Правда – первый письменный свод законов государства Русь. Последняя попытка сохранения единства. Любечский съезд князей 1097 г. Княжение Владимира Мономаха.  </w:t>
      </w:r>
    </w:p>
    <w:p w14:paraId="7387DB84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>Основные термины и понят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ия: </w:t>
      </w:r>
      <w:r w:rsidRPr="00037957">
        <w:rPr>
          <w:rFonts w:ascii="Times New Roman" w:hAnsi="Times New Roman" w:cs="Times New Roman"/>
          <w:sz w:val="28"/>
          <w:szCs w:val="28"/>
        </w:rPr>
        <w:t>христианство, православие, летописание, Русская Правда</w:t>
      </w:r>
    </w:p>
    <w:p w14:paraId="3DFD44E0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Владимир Святославич, Константин VIII, Кирилл и Мефодий, Ярослав Мудрый; Изяслав, Святослав и Всеволод Ярославичи; Олег и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Давыд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 Святославичи; Владимир Мономах; Мстислав Великий</w:t>
      </w:r>
      <w:r w:rsidRPr="0003795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8480AD6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Социально-экономические отношения в Древней Руси</w:t>
      </w:r>
      <w:r w:rsidRPr="00037957">
        <w:rPr>
          <w:rFonts w:ascii="Times New Roman" w:hAnsi="Times New Roman" w:cs="Times New Roman"/>
          <w:i/>
          <w:sz w:val="28"/>
          <w:szCs w:val="28"/>
        </w:rPr>
        <w:t>.</w:t>
      </w:r>
      <w:r w:rsidRPr="00037957">
        <w:rPr>
          <w:rFonts w:ascii="Times New Roman" w:hAnsi="Times New Roman" w:cs="Times New Roman"/>
          <w:sz w:val="28"/>
          <w:szCs w:val="28"/>
        </w:rPr>
        <w:t xml:space="preserve"> Дискуссии об общественном строе государства Русь. Управление и социальная структура древнерусского общества. Экономическое развитие государства Русь: сельское хозяйство, развитие ремёсел, торговли и град</w:t>
      </w:r>
      <w:r w:rsidRPr="00037957">
        <w:rPr>
          <w:rFonts w:ascii="Times New Roman" w:hAnsi="Times New Roman" w:cs="Times New Roman"/>
          <w:sz w:val="28"/>
          <w:szCs w:val="28"/>
        </w:rPr>
        <w:t xml:space="preserve">остроительства.                                                                                               </w:t>
      </w:r>
    </w:p>
    <w:p w14:paraId="3ED475D4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sz w:val="28"/>
          <w:szCs w:val="28"/>
        </w:rPr>
        <w:t xml:space="preserve">  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>князь, дума, дружина, вече, бояре, отроки, люди, смерды, холопы, ряд, закупы, рядовичи, зернь, скань, эмаль, чернь,</w:t>
      </w:r>
      <w:r w:rsidRPr="00037957">
        <w:rPr>
          <w:rFonts w:ascii="Times New Roman" w:hAnsi="Times New Roman" w:cs="Times New Roman"/>
          <w:sz w:val="28"/>
          <w:szCs w:val="28"/>
        </w:rPr>
        <w:t xml:space="preserve"> куна, гривна, посад, детинец. </w:t>
      </w:r>
    </w:p>
    <w:p w14:paraId="77B927CB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Культура Древней Руси.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37957">
        <w:rPr>
          <w:rFonts w:ascii="Times New Roman" w:hAnsi="Times New Roman" w:cs="Times New Roman"/>
          <w:sz w:val="28"/>
          <w:szCs w:val="28"/>
        </w:rPr>
        <w:t>Становление древнерусской культуры. Специфика ранней русской культуры. Начало летописания. Распространение грамотности. Литература Древней Руси: жанры и основные произведения. Развитие архитектура и из</w:t>
      </w:r>
      <w:r w:rsidRPr="00037957">
        <w:rPr>
          <w:rFonts w:ascii="Times New Roman" w:hAnsi="Times New Roman" w:cs="Times New Roman"/>
          <w:sz w:val="28"/>
          <w:szCs w:val="28"/>
        </w:rPr>
        <w:t xml:space="preserve">образительного искусства. </w:t>
      </w:r>
    </w:p>
    <w:p w14:paraId="15389886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летопись, берестяная грамота, граффити, житие, слово, былины, крестово-купольный храм, фреска, мозаика, иконопись.                                     </w:t>
      </w:r>
    </w:p>
    <w:p w14:paraId="3740173C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>Нестор, Кирилл и Мефодий, ми</w:t>
      </w:r>
      <w:r w:rsidRPr="00037957">
        <w:rPr>
          <w:rFonts w:ascii="Times New Roman" w:hAnsi="Times New Roman" w:cs="Times New Roman"/>
          <w:sz w:val="28"/>
          <w:szCs w:val="28"/>
        </w:rPr>
        <w:t xml:space="preserve">трополит Иларион, Ярослав Мудрый, Владимир Мономах. </w:t>
      </w:r>
    </w:p>
    <w:p w14:paraId="30C8285F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Формирование системы земель – самостоятельных государств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37957">
        <w:rPr>
          <w:rFonts w:ascii="Times New Roman" w:hAnsi="Times New Roman" w:cs="Times New Roman"/>
          <w:sz w:val="28"/>
          <w:szCs w:val="28"/>
        </w:rPr>
        <w:t>Причины и начало политической раздробленности на Руси. Формирование системы земель – самостоятельных государств. Характеристика основных земель Р</w:t>
      </w:r>
      <w:r w:rsidRPr="00037957">
        <w:rPr>
          <w:rFonts w:ascii="Times New Roman" w:hAnsi="Times New Roman" w:cs="Times New Roman"/>
          <w:sz w:val="28"/>
          <w:szCs w:val="28"/>
        </w:rPr>
        <w:t>уси: Владимиро-Суздальская земля, Великий Новгород, Галицко-Волынская земля. Развитие культуры в русских землях в середине XII – начале XIII в.: формирование региональных центров. Летописание и его центры. «Слово о полку Игореве». Развитие местных художест</w:t>
      </w:r>
      <w:r w:rsidRPr="00037957">
        <w:rPr>
          <w:rFonts w:ascii="Times New Roman" w:hAnsi="Times New Roman" w:cs="Times New Roman"/>
          <w:sz w:val="28"/>
          <w:szCs w:val="28"/>
        </w:rPr>
        <w:t xml:space="preserve">венных и архитектурных школ. </w:t>
      </w:r>
    </w:p>
    <w:p w14:paraId="09C19A9C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политическая раздробленность, земли, усобицы, натуральное хозяйство, боярское землевладение, вече, посадник, боярский совет, тысяцкий,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кончанские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уличанские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 старосты.                              </w:t>
      </w:r>
      <w:r w:rsidRPr="00037957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</w:p>
    <w:p w14:paraId="6354FAD5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sz w:val="28"/>
          <w:szCs w:val="28"/>
        </w:rPr>
        <w:t xml:space="preserve">      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 xml:space="preserve">Юрий Долгорукий, Андрей Боголюбский, Всеволод Большое Гнездо, Роман Мстиславич, Даниил Романович, Игорь Святославич. </w:t>
      </w:r>
    </w:p>
    <w:p w14:paraId="4E27A501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sz w:val="28"/>
          <w:szCs w:val="28"/>
        </w:rPr>
        <w:t xml:space="preserve"> </w:t>
      </w:r>
      <w:r w:rsidRPr="00037957">
        <w:rPr>
          <w:rFonts w:ascii="Times New Roman" w:hAnsi="Times New Roman" w:cs="Times New Roman"/>
          <w:b/>
          <w:i/>
          <w:sz w:val="28"/>
          <w:szCs w:val="28"/>
        </w:rPr>
        <w:t>Монгольское нашествие и установление зависимости Руси от ордынских ханов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37957">
        <w:rPr>
          <w:rFonts w:ascii="Times New Roman" w:hAnsi="Times New Roman" w:cs="Times New Roman"/>
          <w:sz w:val="28"/>
          <w:szCs w:val="28"/>
        </w:rPr>
        <w:t xml:space="preserve">Возникновение Монгольской державы. Чингисхан и его завоевания. </w:t>
      </w:r>
      <w:r w:rsidRPr="00037957">
        <w:rPr>
          <w:rFonts w:ascii="Times New Roman" w:hAnsi="Times New Roman" w:cs="Times New Roman"/>
          <w:sz w:val="28"/>
          <w:szCs w:val="28"/>
        </w:rPr>
        <w:t xml:space="preserve">Нашествие на Русь. Русские земли и Золотая Орда: оценки и формы зависимости русских земель ордынских ханов. Борьба с экспансией крестоносцев на западных границах Руси: Невская битва и Ледовое побоище. Александр Невский. </w:t>
      </w:r>
    </w:p>
    <w:p w14:paraId="61F1F938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>хан, ку</w:t>
      </w:r>
      <w:r w:rsidRPr="00037957">
        <w:rPr>
          <w:rFonts w:ascii="Times New Roman" w:hAnsi="Times New Roman" w:cs="Times New Roman"/>
          <w:sz w:val="28"/>
          <w:szCs w:val="28"/>
        </w:rPr>
        <w:t xml:space="preserve">рултай, баскак, ярлык на княжение, крестоносцы. 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 xml:space="preserve">Чингисхан, Батый, Мстислав Романович, Александр Невский. </w:t>
      </w:r>
    </w:p>
    <w:p w14:paraId="1AF2BBBA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Борьба за лидерство на Руси и начало объединительных процессов.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37957">
        <w:rPr>
          <w:rFonts w:ascii="Times New Roman" w:hAnsi="Times New Roman" w:cs="Times New Roman"/>
          <w:sz w:val="28"/>
          <w:szCs w:val="28"/>
        </w:rPr>
        <w:t>Образование Московского княжества и политика московских князей. П</w:t>
      </w:r>
      <w:r w:rsidRPr="00037957">
        <w:rPr>
          <w:rFonts w:ascii="Times New Roman" w:hAnsi="Times New Roman" w:cs="Times New Roman"/>
          <w:sz w:val="28"/>
          <w:szCs w:val="28"/>
        </w:rPr>
        <w:t xml:space="preserve">ротивостояние Москвы и Твери. Усиление Московского княжества. Иван Калита. Народные выступления против ордынского господства. Дмитрий </w:t>
      </w:r>
      <w:r w:rsidRPr="00037957">
        <w:rPr>
          <w:rFonts w:ascii="Times New Roman" w:hAnsi="Times New Roman" w:cs="Times New Roman"/>
          <w:sz w:val="28"/>
          <w:szCs w:val="28"/>
        </w:rPr>
        <w:lastRenderedPageBreak/>
        <w:t xml:space="preserve">Донской. Куликовская битва. Закрепление первенствующего положения московских князей. </w:t>
      </w:r>
    </w:p>
    <w:p w14:paraId="6D189500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>Ярослав Ярослав</w:t>
      </w:r>
      <w:r w:rsidRPr="00037957">
        <w:rPr>
          <w:rFonts w:ascii="Times New Roman" w:hAnsi="Times New Roman" w:cs="Times New Roman"/>
          <w:sz w:val="28"/>
          <w:szCs w:val="28"/>
        </w:rPr>
        <w:t xml:space="preserve">ич тверской, Даниил Александрович Московский, хан Узбек, Юрий Данилович, Михаил Ярославич тверской, Дмитрий Грозные очи, Иван Калита,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Чолхан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>, Семён Гордый, Иван II Красный, Дмитрий Донской, Сергий Радонежский, Владимир Андреевич Серпуховский, Дмитрий Михай</w:t>
      </w:r>
      <w:r w:rsidRPr="00037957">
        <w:rPr>
          <w:rFonts w:ascii="Times New Roman" w:hAnsi="Times New Roman" w:cs="Times New Roman"/>
          <w:sz w:val="28"/>
          <w:szCs w:val="28"/>
        </w:rPr>
        <w:t xml:space="preserve">лович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Боброк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-Волынский, хан Мамай, Ягайло, хан Тохтамыш.  </w:t>
      </w:r>
    </w:p>
    <w:p w14:paraId="6319174F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Культура русских земель в XIII–XIV вв.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37957">
        <w:rPr>
          <w:rFonts w:ascii="Times New Roman" w:hAnsi="Times New Roman" w:cs="Times New Roman"/>
          <w:sz w:val="28"/>
          <w:szCs w:val="28"/>
        </w:rPr>
        <w:t>Ордынское влияние на развитие культуры и повседневную жизнь в русских землях. Роль православной церкви в формировании духовного единства русских земель. Серги</w:t>
      </w:r>
      <w:r w:rsidRPr="00037957">
        <w:rPr>
          <w:rFonts w:ascii="Times New Roman" w:hAnsi="Times New Roman" w:cs="Times New Roman"/>
          <w:sz w:val="28"/>
          <w:szCs w:val="28"/>
        </w:rPr>
        <w:t xml:space="preserve">й Радонежский. Летописание и литература. Архитектура и живопись. Феофан Грек, Андрей Рублёв. </w:t>
      </w:r>
    </w:p>
    <w:p w14:paraId="54A02AB5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летописание, литературные произведения «куликовского цикла», иконопись, зодчество. </w:t>
      </w:r>
    </w:p>
    <w:p w14:paraId="1F934902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>Сергий Радонежский, Феофан Гр</w:t>
      </w:r>
      <w:r w:rsidRPr="00037957">
        <w:rPr>
          <w:rFonts w:ascii="Times New Roman" w:hAnsi="Times New Roman" w:cs="Times New Roman"/>
          <w:sz w:val="28"/>
          <w:szCs w:val="28"/>
        </w:rPr>
        <w:t xml:space="preserve">ек, Андрей Рублёв. </w:t>
      </w:r>
    </w:p>
    <w:p w14:paraId="706490BD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Народы и государства Степи и Сибири в XIII–XV вв.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37957">
        <w:rPr>
          <w:rFonts w:ascii="Times New Roman" w:hAnsi="Times New Roman" w:cs="Times New Roman"/>
          <w:sz w:val="28"/>
          <w:szCs w:val="28"/>
        </w:rPr>
        <w:t>Золотая Орда: политический строй и социально-экономическое развитие. Распад золотой Орды и его влияние на политическое развитие русских земель. Образование татарских ханств (Казанское, К</w:t>
      </w:r>
      <w:r w:rsidRPr="00037957">
        <w:rPr>
          <w:rFonts w:ascii="Times New Roman" w:hAnsi="Times New Roman" w:cs="Times New Roman"/>
          <w:sz w:val="28"/>
          <w:szCs w:val="28"/>
        </w:rPr>
        <w:t>рымское, Сибирское, Астраханское, Касимовское ханства, Ногайская Орда), их отношения с Московским государством. Народы Северного Кавказа и Причерноморья.</w:t>
      </w:r>
      <w:r w:rsidRPr="00037957">
        <w:rPr>
          <w:rFonts w:ascii="Times New Roman" w:hAnsi="Times New Roman" w:cs="Times New Roman"/>
          <w:i/>
          <w:color w:val="808080"/>
          <w:sz w:val="28"/>
          <w:szCs w:val="28"/>
        </w:rPr>
        <w:t xml:space="preserve"> </w:t>
      </w:r>
    </w:p>
    <w:p w14:paraId="5D1199A5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 xml:space="preserve">улус, курултай,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улусбеки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>, везир, фактория.</w:t>
      </w:r>
    </w:p>
    <w:p w14:paraId="074039DE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 xml:space="preserve">хан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Берке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хан Тохтамыш, Тамерлан, Хаджи-Мухаммед, Улу Мухаммед, Касим, Хаджи Гирей. </w:t>
      </w:r>
    </w:p>
    <w:p w14:paraId="45F8B4D7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Русские земли в первой половине ХV в.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37957">
        <w:rPr>
          <w:rFonts w:ascii="Times New Roman" w:hAnsi="Times New Roman" w:cs="Times New Roman"/>
          <w:sz w:val="28"/>
          <w:szCs w:val="28"/>
        </w:rPr>
        <w:t xml:space="preserve">Русские земли в составе Борьба Литовского и Московского княжеств за объединение русских земель. Междоусобная война в Московском княжестве во </w:t>
      </w:r>
      <w:r w:rsidRPr="00037957">
        <w:rPr>
          <w:rFonts w:ascii="Times New Roman" w:hAnsi="Times New Roman" w:cs="Times New Roman"/>
          <w:sz w:val="28"/>
          <w:szCs w:val="28"/>
        </w:rPr>
        <w:t xml:space="preserve">второй четверти ХV в. Новгород и Псков в XV в. </w:t>
      </w:r>
    </w:p>
    <w:p w14:paraId="713E88F9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Люблинская уния. </w:t>
      </w:r>
    </w:p>
    <w:p w14:paraId="0719B5BE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Миндовг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Гедимин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Ольгерд, Ягайло,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Витовт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Юрий Дмитриевич, Василий II, Василий Косой, Дмитрий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Шемяка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005DE21D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Завершение процесса объединения русск</w:t>
      </w:r>
      <w:r w:rsidRPr="00037957">
        <w:rPr>
          <w:rFonts w:ascii="Times New Roman" w:hAnsi="Times New Roman" w:cs="Times New Roman"/>
          <w:b/>
          <w:i/>
          <w:sz w:val="28"/>
          <w:szCs w:val="28"/>
        </w:rPr>
        <w:t>их земель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37957">
        <w:rPr>
          <w:rFonts w:ascii="Times New Roman" w:hAnsi="Times New Roman" w:cs="Times New Roman"/>
          <w:sz w:val="28"/>
          <w:szCs w:val="28"/>
        </w:rPr>
        <w:t>Предпосылки объединения русских земель в единое государство. Основные направления политики Ивана III. Присоединение Новгорода и Твери Освобождение Руси от ордынской зависимости. Принятие общерусского Судебника. Расширение международных связей Мо</w:t>
      </w:r>
      <w:r w:rsidRPr="00037957">
        <w:rPr>
          <w:rFonts w:ascii="Times New Roman" w:hAnsi="Times New Roman" w:cs="Times New Roman"/>
          <w:sz w:val="28"/>
          <w:szCs w:val="28"/>
        </w:rPr>
        <w:t xml:space="preserve">сковского государства. Складывание теории «Москва – Третий Рим». Государственные символы единого государства. </w:t>
      </w:r>
    </w:p>
    <w:p w14:paraId="2CB82CD5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>Судебник Ивана III, Боярская дума, Дворец, Казна, воеводы, волостели, кормления, местничество, боярин, окольничий, ге</w:t>
      </w:r>
      <w:r w:rsidRPr="00037957">
        <w:rPr>
          <w:rFonts w:ascii="Times New Roman" w:hAnsi="Times New Roman" w:cs="Times New Roman"/>
          <w:sz w:val="28"/>
          <w:szCs w:val="28"/>
        </w:rPr>
        <w:t xml:space="preserve">рб.       </w:t>
      </w:r>
    </w:p>
    <w:p w14:paraId="309CA6FF" w14:textId="77777777" w:rsidR="005A5A9D" w:rsidRPr="00037957" w:rsidRDefault="00037957" w:rsidP="000379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Иван III, Марфа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Борецкая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Софья Палеолог, хан Ахмат. </w:t>
      </w:r>
    </w:p>
    <w:p w14:paraId="04BF4EAB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 xml:space="preserve">Культурное пространство единого Русского государства. </w:t>
      </w:r>
      <w:r w:rsidRPr="00037957">
        <w:rPr>
          <w:rFonts w:ascii="Times New Roman" w:hAnsi="Times New Roman" w:cs="Times New Roman"/>
          <w:sz w:val="28"/>
          <w:szCs w:val="28"/>
        </w:rPr>
        <w:t>Особенности развития русской культуры в XV в. Падение Византии и установление автокефалии Русской правосл</w:t>
      </w:r>
      <w:r w:rsidRPr="00037957">
        <w:rPr>
          <w:rFonts w:ascii="Times New Roman" w:hAnsi="Times New Roman" w:cs="Times New Roman"/>
          <w:sz w:val="28"/>
          <w:szCs w:val="28"/>
        </w:rPr>
        <w:t xml:space="preserve">авной церкви. Возникновение ересей. Иосифляне и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нестяжатели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. Просвещение. Основные жанры и сюжеты литературы XV в. </w:t>
      </w:r>
      <w:r w:rsidRPr="00037957">
        <w:rPr>
          <w:rFonts w:ascii="Times New Roman" w:hAnsi="Times New Roman" w:cs="Times New Roman"/>
          <w:sz w:val="28"/>
          <w:szCs w:val="28"/>
        </w:rPr>
        <w:lastRenderedPageBreak/>
        <w:t xml:space="preserve">Развитие архитектуры и изобразительного искусства. Московский Кремль. Дионисий. Повседневная жизнь. </w:t>
      </w:r>
    </w:p>
    <w:p w14:paraId="3A39BB48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>Флорентийска</w:t>
      </w:r>
      <w:r w:rsidRPr="00037957">
        <w:rPr>
          <w:rFonts w:ascii="Times New Roman" w:hAnsi="Times New Roman" w:cs="Times New Roman"/>
          <w:sz w:val="28"/>
          <w:szCs w:val="28"/>
        </w:rPr>
        <w:t>я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37957">
        <w:rPr>
          <w:rFonts w:ascii="Times New Roman" w:hAnsi="Times New Roman" w:cs="Times New Roman"/>
          <w:sz w:val="28"/>
          <w:szCs w:val="28"/>
        </w:rPr>
        <w:t xml:space="preserve">уния, ересь, иосифляне,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нестяжатели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хронограф, хождения, кремль.   </w:t>
      </w:r>
    </w:p>
    <w:p w14:paraId="53D285BB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митрополит Фотий, митрополит Исидор, митрополит Иона, Иосиф Волоцкий, Нил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Сорский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Епифаний Премудрый, Пахомий Логофет, Афанасий Никитин,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Алевиз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Фрязин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>, Пьетро Анто</w:t>
      </w:r>
      <w:r w:rsidRPr="00037957">
        <w:rPr>
          <w:rFonts w:ascii="Times New Roman" w:hAnsi="Times New Roman" w:cs="Times New Roman"/>
          <w:sz w:val="28"/>
          <w:szCs w:val="28"/>
        </w:rPr>
        <w:t xml:space="preserve">нио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Солари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Аристотель Фиораванти, Дионисий.  </w:t>
      </w:r>
    </w:p>
    <w:p w14:paraId="4E614933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eastAsia="Arial" w:hAnsi="Times New Roman" w:cs="Times New Roman"/>
          <w:b/>
          <w:sz w:val="28"/>
          <w:szCs w:val="28"/>
        </w:rPr>
      </w:pPr>
      <w:r w:rsidRPr="00037957">
        <w:rPr>
          <w:rFonts w:ascii="Times New Roman" w:eastAsia="Arial" w:hAnsi="Times New Roman" w:cs="Times New Roman"/>
          <w:b/>
          <w:sz w:val="28"/>
          <w:szCs w:val="28"/>
        </w:rPr>
        <w:t>Раздел II. Россия в XVI – XVII вв.: от Великого княжества к Царству (21 ч.)</w:t>
      </w:r>
    </w:p>
    <w:p w14:paraId="05420372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 xml:space="preserve">Россия в ХVI в. Иван IV Грозный. </w:t>
      </w:r>
      <w:r w:rsidRPr="00037957">
        <w:rPr>
          <w:rFonts w:ascii="Times New Roman" w:hAnsi="Times New Roman" w:cs="Times New Roman"/>
          <w:sz w:val="28"/>
          <w:szCs w:val="28"/>
        </w:rPr>
        <w:t>Василий III и завершение объединения русских земель. Социальная структура Московского государства. Регентство Елены Глинской. Начало правления Ивана IV. Установление царской власти. Избранная Рада. Реформы 1550-х гг. и их значение. Опричнина: причины, сущн</w:t>
      </w:r>
      <w:r w:rsidRPr="00037957">
        <w:rPr>
          <w:rFonts w:ascii="Times New Roman" w:hAnsi="Times New Roman" w:cs="Times New Roman"/>
          <w:sz w:val="28"/>
          <w:szCs w:val="28"/>
        </w:rPr>
        <w:t xml:space="preserve">ость, последствия. Дискуссии о характере опричнины. Земские соборы. Стоглавый собор. Внешняя политика Московского царства в ХVI в. Присоединение Казанского и Астраханского ханств, покорение Западной Сибири. Ливонская война, её итоги и последствия. </w:t>
      </w:r>
    </w:p>
    <w:p w14:paraId="508ADEB1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>Основны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>Избранная Рада,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37957">
        <w:rPr>
          <w:rFonts w:ascii="Times New Roman" w:hAnsi="Times New Roman" w:cs="Times New Roman"/>
          <w:sz w:val="28"/>
          <w:szCs w:val="28"/>
        </w:rPr>
        <w:t xml:space="preserve">приказы, Земский собор, Судебник 1550 г., губные старосты, большая московская соха, дьяки, стрельцы, «избранная тысяча», опричнина, земщина, опричники, ясак.                                                              </w:t>
      </w:r>
      <w:r w:rsidRPr="00037957">
        <w:rPr>
          <w:rFonts w:ascii="Times New Roman" w:hAnsi="Times New Roman" w:cs="Times New Roman"/>
          <w:sz w:val="28"/>
          <w:szCs w:val="28"/>
        </w:rPr>
        <w:t xml:space="preserve">            </w:t>
      </w:r>
    </w:p>
    <w:p w14:paraId="7A8E0191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Василий III, Елена Глинская, Иван IV, А.М. Курбский, Сильвестр, В.И. Воротынский, И.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Висковатый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митрополит Макарий, митрополит Филипп, М. Скуратов, Ермак Тимофеевич, хан Девлет-Гирей, Стефан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Баторий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4DF0CA4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Россия в конце XVI в</w:t>
      </w:r>
      <w:r w:rsidRPr="00037957">
        <w:rPr>
          <w:rFonts w:ascii="Times New Roman" w:hAnsi="Times New Roman" w:cs="Times New Roman"/>
          <w:b/>
          <w:i/>
          <w:sz w:val="28"/>
          <w:szCs w:val="28"/>
        </w:rPr>
        <w:t xml:space="preserve">. </w:t>
      </w:r>
      <w:r w:rsidRPr="00037957">
        <w:rPr>
          <w:rFonts w:ascii="Times New Roman" w:hAnsi="Times New Roman" w:cs="Times New Roman"/>
          <w:sz w:val="28"/>
          <w:szCs w:val="28"/>
        </w:rPr>
        <w:t xml:space="preserve">Царь Фёдор Иванович. Внутренняя и внешняя политика России в конце XVI в. Учреждение патриаршества. Дальнейшее закрепощение крестьян. Исторические концепции закрепощения крестьян. </w:t>
      </w:r>
    </w:p>
    <w:p w14:paraId="6BF4B7E2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>Основные термины и понятия:</w:t>
      </w:r>
      <w:r w:rsidRPr="00037957">
        <w:rPr>
          <w:rFonts w:ascii="Times New Roman" w:hAnsi="Times New Roman" w:cs="Times New Roman"/>
          <w:sz w:val="28"/>
          <w:szCs w:val="28"/>
        </w:rPr>
        <w:t xml:space="preserve"> Юрьев день, заповедные лета, «указная» и «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безу</w:t>
      </w:r>
      <w:r w:rsidRPr="00037957">
        <w:rPr>
          <w:rFonts w:ascii="Times New Roman" w:hAnsi="Times New Roman" w:cs="Times New Roman"/>
          <w:sz w:val="28"/>
          <w:szCs w:val="28"/>
        </w:rPr>
        <w:t>казная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» концепции закрепощения крестьян, крепостное право.  </w:t>
      </w:r>
    </w:p>
    <w:p w14:paraId="263F3DCF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 xml:space="preserve">Фёдор Иванович, Борис Годунов, патриарх Иов.  </w:t>
      </w:r>
    </w:p>
    <w:p w14:paraId="6332E678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Культура Московской Руси в XVI в.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37957">
        <w:rPr>
          <w:rFonts w:ascii="Times New Roman" w:hAnsi="Times New Roman" w:cs="Times New Roman"/>
          <w:sz w:val="28"/>
          <w:szCs w:val="28"/>
        </w:rPr>
        <w:t xml:space="preserve">Особенности культуры в XVI в. Просвещение. Начало книгопечатания и его влияние на общество. Литература: публицистика, исторические повести. «Домострой»: патриархальные традиции в быте и нравах. Архитектура. Живопись и декоративно-прикладное искусство. </w:t>
      </w:r>
    </w:p>
    <w:p w14:paraId="32C0733E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>Осн</w:t>
      </w:r>
      <w:r w:rsidRPr="00037957">
        <w:rPr>
          <w:rFonts w:ascii="Times New Roman" w:hAnsi="Times New Roman" w:cs="Times New Roman"/>
          <w:i/>
          <w:sz w:val="28"/>
          <w:szCs w:val="28"/>
        </w:rPr>
        <w:t>овные термины и понятия:</w:t>
      </w:r>
      <w:r w:rsidRPr="00037957">
        <w:rPr>
          <w:rFonts w:ascii="Times New Roman" w:hAnsi="Times New Roman" w:cs="Times New Roman"/>
          <w:sz w:val="28"/>
          <w:szCs w:val="28"/>
        </w:rPr>
        <w:t xml:space="preserve"> книгопечатание, историческая повесть, публицистика, шатровый стиль, строгановское письмо. </w:t>
      </w:r>
    </w:p>
    <w:p w14:paraId="1C11EFB6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>Основные персоналии:</w:t>
      </w:r>
      <w:r w:rsidRPr="00037957">
        <w:rPr>
          <w:rFonts w:ascii="Times New Roman" w:hAnsi="Times New Roman" w:cs="Times New Roman"/>
          <w:sz w:val="28"/>
          <w:szCs w:val="28"/>
        </w:rPr>
        <w:t xml:space="preserve"> И. Фёдоров, И.С. Пересветов, А.М. Курбский, Иван IV, Ермолай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Еразм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Сильвестр, Ф. Конь,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Барма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>, Постник Яковлев, А. Чохо</w:t>
      </w:r>
      <w:r w:rsidRPr="00037957">
        <w:rPr>
          <w:rFonts w:ascii="Times New Roman" w:hAnsi="Times New Roman" w:cs="Times New Roman"/>
          <w:sz w:val="28"/>
          <w:szCs w:val="28"/>
        </w:rPr>
        <w:t xml:space="preserve">в. </w:t>
      </w:r>
    </w:p>
    <w:p w14:paraId="7725D8F4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Смута в России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37957">
        <w:rPr>
          <w:rFonts w:ascii="Times New Roman" w:hAnsi="Times New Roman" w:cs="Times New Roman"/>
          <w:sz w:val="28"/>
          <w:szCs w:val="28"/>
        </w:rPr>
        <w:t>Сущность Смутного времени начала XVII в. в оценках историков. Причины Смуты. Феномен Самозванства. Пресечение династии Рюриковичей. Царствование Бориса Годунова. Характеристика основных этапов Смуты. Борьба против интервенции сопредельн</w:t>
      </w:r>
      <w:r w:rsidRPr="00037957">
        <w:rPr>
          <w:rFonts w:ascii="Times New Roman" w:hAnsi="Times New Roman" w:cs="Times New Roman"/>
          <w:sz w:val="28"/>
          <w:szCs w:val="28"/>
        </w:rPr>
        <w:t xml:space="preserve">ых держав. Подъём национально-освободительного движения. Народные ополчения. К. Минин и Д.М. Пожарский. Воцарение династии Романовых и завершение Смуты. </w:t>
      </w:r>
    </w:p>
    <w:p w14:paraId="0200FF8E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>Смутное время, династический кризис, самозванство, урочные лета, Семибоярщ</w:t>
      </w:r>
      <w:r w:rsidRPr="00037957">
        <w:rPr>
          <w:rFonts w:ascii="Times New Roman" w:hAnsi="Times New Roman" w:cs="Times New Roman"/>
          <w:sz w:val="28"/>
          <w:szCs w:val="28"/>
        </w:rPr>
        <w:t xml:space="preserve">ина, земское (народное) ополчение, интервенция, гражданская война.                                                                                                                                        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>царевич Дмитрий, Б.Ф. Годунов, В.</w:t>
      </w:r>
      <w:r w:rsidRPr="00037957">
        <w:rPr>
          <w:rFonts w:ascii="Times New Roman" w:hAnsi="Times New Roman" w:cs="Times New Roman"/>
          <w:sz w:val="28"/>
          <w:szCs w:val="28"/>
        </w:rPr>
        <w:t xml:space="preserve">И. Шуйский, Лжедмитрий I, М. Мнишек, Лжедмитрий II, И.И. Болотников, Ф.Н. Романов, Ф.И. Мстиславский, Сигизмунд III, М.В. Скопин-Шуйский, королевич Владислав, А.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Гонсевский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И.М.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Заруцкий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>, П.П. Ляпунов, патриарх Гермоген, К. Минин, Д.М. Пожарский, Михаил Р</w:t>
      </w:r>
      <w:r w:rsidRPr="00037957">
        <w:rPr>
          <w:rFonts w:ascii="Times New Roman" w:hAnsi="Times New Roman" w:cs="Times New Roman"/>
          <w:sz w:val="28"/>
          <w:szCs w:val="28"/>
        </w:rPr>
        <w:t xml:space="preserve">оманов. </w:t>
      </w:r>
    </w:p>
    <w:p w14:paraId="7B58A840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Россия при первых Романовых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37957">
        <w:rPr>
          <w:rFonts w:ascii="Times New Roman" w:hAnsi="Times New Roman" w:cs="Times New Roman"/>
          <w:sz w:val="28"/>
          <w:szCs w:val="28"/>
        </w:rPr>
        <w:t>Последствия Смутного времени. Правление Михаила Фёдоровича. Экономическое развитие России в XVII в. Царь Алексей Михайлович. Система государственного управления. Соборное уложение 1649 г. Оформление сословного строя. О</w:t>
      </w:r>
      <w:r w:rsidRPr="00037957">
        <w:rPr>
          <w:rFonts w:ascii="Times New Roman" w:hAnsi="Times New Roman" w:cs="Times New Roman"/>
          <w:sz w:val="28"/>
          <w:szCs w:val="28"/>
        </w:rPr>
        <w:t xml:space="preserve">кончательное закрепощение крестьянства. Правление царя Фёдора Алексеевича. Отмена местничества. Стрелецкое восстание 1682 г. </w:t>
      </w:r>
    </w:p>
    <w:p w14:paraId="133B8BE7" w14:textId="77777777" w:rsidR="005A5A9D" w:rsidRPr="00037957" w:rsidRDefault="00037957" w:rsidP="000379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           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>протекционизм, мануфактура, ярмарка, Соборное уложение 1649 г., сословия, крепостное право,</w:t>
      </w:r>
      <w:r w:rsidRPr="00037957">
        <w:rPr>
          <w:rFonts w:ascii="Times New Roman" w:hAnsi="Times New Roman" w:cs="Times New Roman"/>
          <w:sz w:val="28"/>
          <w:szCs w:val="28"/>
        </w:rPr>
        <w:t xml:space="preserve"> черносошные крестьяне, частновладельческие крестьяне.                                                                                            </w:t>
      </w:r>
    </w:p>
    <w:p w14:paraId="6E72CFA4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Михаил Фёдорович, патриарх Филарет, Алексей Михайлович, Б.И. Морозов, Фёдор Алексеевич, </w:t>
      </w:r>
      <w:r w:rsidRPr="00037957">
        <w:rPr>
          <w:rFonts w:ascii="Times New Roman" w:hAnsi="Times New Roman" w:cs="Times New Roman"/>
          <w:sz w:val="28"/>
          <w:szCs w:val="28"/>
        </w:rPr>
        <w:t xml:space="preserve">Иван и Пётр Алексеевичи, царевна Софья. </w:t>
      </w:r>
    </w:p>
    <w:p w14:paraId="4594C5A8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 xml:space="preserve">Церковный раскол и народные движения в XVII в. </w:t>
      </w:r>
      <w:r w:rsidRPr="00037957">
        <w:rPr>
          <w:rFonts w:ascii="Times New Roman" w:hAnsi="Times New Roman" w:cs="Times New Roman"/>
          <w:sz w:val="28"/>
          <w:szCs w:val="28"/>
        </w:rPr>
        <w:t>Реформы патриарха Никона и церковный раскол. Старообрядчество, протопоп Аввакум. «Бунташный век»: причины, формы, участники народных движений XVII в. Городские восстани</w:t>
      </w:r>
      <w:r w:rsidRPr="00037957">
        <w:rPr>
          <w:rFonts w:ascii="Times New Roman" w:hAnsi="Times New Roman" w:cs="Times New Roman"/>
          <w:sz w:val="28"/>
          <w:szCs w:val="28"/>
        </w:rPr>
        <w:t xml:space="preserve">я. Восстание под предводительством С. Разина: причины, участники, ход, итоги и последствия. </w:t>
      </w:r>
    </w:p>
    <w:p w14:paraId="776F9A44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 xml:space="preserve">церковные раскол, старообрядчество, казачество, челобитная.    </w:t>
      </w:r>
    </w:p>
    <w:p w14:paraId="0F7E138C" w14:textId="77777777" w:rsidR="005A5A9D" w:rsidRPr="00037957" w:rsidRDefault="00037957" w:rsidP="000379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>патриарх Никон, Алексей Михайлович, пр</w:t>
      </w:r>
      <w:r w:rsidRPr="00037957">
        <w:rPr>
          <w:rFonts w:ascii="Times New Roman" w:hAnsi="Times New Roman" w:cs="Times New Roman"/>
          <w:sz w:val="28"/>
          <w:szCs w:val="28"/>
        </w:rPr>
        <w:t xml:space="preserve">отопоп Аввакум, Б.И. Морозов, Ф.М. Ртищев, В.Г.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Шорин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С.Т. Разин. </w:t>
      </w:r>
    </w:p>
    <w:p w14:paraId="72C0AA9D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Внешняя политика России в XVII в.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37957">
        <w:rPr>
          <w:rFonts w:ascii="Times New Roman" w:hAnsi="Times New Roman" w:cs="Times New Roman"/>
          <w:sz w:val="28"/>
          <w:szCs w:val="28"/>
        </w:rPr>
        <w:t>Борьба за ликвидацию последствий Смуты: Смоленская и русско-шведская войны. Освободительная война 1648–1654 гг. под руководством Б.М. Хмельницкого. Вхождение Левобережной Украины в состав России. Русско-польская война 1654–1667 гг. Противостояние Крыму и Т</w:t>
      </w:r>
      <w:r w:rsidRPr="00037957">
        <w:rPr>
          <w:rFonts w:ascii="Times New Roman" w:hAnsi="Times New Roman" w:cs="Times New Roman"/>
          <w:sz w:val="28"/>
          <w:szCs w:val="28"/>
        </w:rPr>
        <w:t xml:space="preserve">урции на южном направлении. Завершение присоединения Сибири. Нерчинский договор с Китаем. </w:t>
      </w:r>
    </w:p>
    <w:p w14:paraId="645E312F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>Основные термины и понятия:</w:t>
      </w:r>
      <w:r w:rsidRPr="00037957">
        <w:rPr>
          <w:rFonts w:ascii="Times New Roman" w:hAnsi="Times New Roman" w:cs="Times New Roman"/>
          <w:sz w:val="28"/>
          <w:szCs w:val="28"/>
        </w:rPr>
        <w:t xml:space="preserve"> Переяславская рада, казачество, гетман, ясак.                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>Михаил Фёдорович, Сигизмунд III, Владислав IV, М.Б. Шеи</w:t>
      </w:r>
      <w:r w:rsidRPr="00037957">
        <w:rPr>
          <w:rFonts w:ascii="Times New Roman" w:hAnsi="Times New Roman" w:cs="Times New Roman"/>
          <w:sz w:val="28"/>
          <w:szCs w:val="28"/>
        </w:rPr>
        <w:t xml:space="preserve">н, Б.М. Хмельницкий, Алексей Михайлович, И.Е. Выговский, Ю.Б. Хмельницкий, П. Дорошенко, Г. Ромодановский, И. Самойлович, В.Д. Поярков, Е.П. Хабаров, М.В.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Стадухин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В.В. Атласов. </w:t>
      </w:r>
    </w:p>
    <w:p w14:paraId="0C91C480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Культура России в XVII в.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37957">
        <w:rPr>
          <w:rFonts w:ascii="Times New Roman" w:hAnsi="Times New Roman" w:cs="Times New Roman"/>
          <w:sz w:val="28"/>
          <w:szCs w:val="28"/>
        </w:rPr>
        <w:t>Русская культура на пороге Нового времени. Просвещ</w:t>
      </w:r>
      <w:r w:rsidRPr="00037957">
        <w:rPr>
          <w:rFonts w:ascii="Times New Roman" w:hAnsi="Times New Roman" w:cs="Times New Roman"/>
          <w:sz w:val="28"/>
          <w:szCs w:val="28"/>
        </w:rPr>
        <w:t xml:space="preserve">ение. Славяно-греко-латинская академия. Накопление научных знаний. Последние летописи. Новые жанры в литературе. Зодчество и изобразительное искусство. Быт и нравы допетровской Руси. </w:t>
      </w:r>
    </w:p>
    <w:p w14:paraId="4F2C0F9B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>московское барокко, парсуна, секуляризация (</w:t>
      </w:r>
      <w:r w:rsidRPr="00037957">
        <w:rPr>
          <w:rFonts w:ascii="Times New Roman" w:hAnsi="Times New Roman" w:cs="Times New Roman"/>
          <w:sz w:val="28"/>
          <w:szCs w:val="28"/>
        </w:rPr>
        <w:t xml:space="preserve">обмирщение) культуры.  </w:t>
      </w:r>
    </w:p>
    <w:p w14:paraId="685F947C" w14:textId="77777777" w:rsidR="005A5A9D" w:rsidRPr="00037957" w:rsidRDefault="00037957" w:rsidP="000379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 xml:space="preserve">Ф.М. Ртищев, М.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Смотрицкий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К. Истомин, И.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Гиззель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Е.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Славинецкий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братья С. и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Лихуды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С. Ремезов, А. Палицын, И. Хворостинин, И. Тимофеев, протопоп Аввакум, С. Полоцкий, С. Ушаков. </w:t>
      </w:r>
    </w:p>
    <w:p w14:paraId="35D03775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eastAsia="Arial" w:hAnsi="Times New Roman" w:cs="Times New Roman"/>
          <w:b/>
          <w:sz w:val="28"/>
          <w:szCs w:val="28"/>
        </w:rPr>
        <w:t xml:space="preserve">Раздел III. </w:t>
      </w:r>
      <w:r w:rsidRPr="00037957">
        <w:rPr>
          <w:rFonts w:ascii="Times New Roman" w:eastAsia="Arial" w:hAnsi="Times New Roman" w:cs="Times New Roman"/>
          <w:b/>
          <w:sz w:val="28"/>
          <w:szCs w:val="28"/>
        </w:rPr>
        <w:t>Россия в конце XVII – XVIII в.: от Царства к Империи (23 ч.)</w:t>
      </w:r>
    </w:p>
    <w:p w14:paraId="0FEC5840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Начало эпохи Петра I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37957">
        <w:rPr>
          <w:rFonts w:ascii="Times New Roman" w:hAnsi="Times New Roman" w:cs="Times New Roman"/>
          <w:sz w:val="28"/>
          <w:szCs w:val="28"/>
        </w:rPr>
        <w:t xml:space="preserve">Необходимость и предпосылки преобразований. Регентство царевны Софьи. Стрелецкие восстания. Начало правления Петра I. Личность Петра Алексеевича.  </w:t>
      </w:r>
    </w:p>
    <w:p w14:paraId="7902536E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>Основные термины и поняти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я: </w:t>
      </w:r>
      <w:r w:rsidRPr="00037957">
        <w:rPr>
          <w:rFonts w:ascii="Times New Roman" w:hAnsi="Times New Roman" w:cs="Times New Roman"/>
          <w:sz w:val="28"/>
          <w:szCs w:val="28"/>
        </w:rPr>
        <w:t xml:space="preserve">стрелецкие восстания, регентство, потешные полки, Великое посольство.  </w:t>
      </w:r>
    </w:p>
    <w:p w14:paraId="6947AE66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 xml:space="preserve">Софья </w:t>
      </w:r>
      <w:proofErr w:type="spellStart"/>
      <w:proofErr w:type="gramStart"/>
      <w:r w:rsidRPr="00037957">
        <w:rPr>
          <w:rFonts w:ascii="Times New Roman" w:hAnsi="Times New Roman" w:cs="Times New Roman"/>
          <w:sz w:val="28"/>
          <w:szCs w:val="28"/>
        </w:rPr>
        <w:t>Алексеевна,В.В.Голицын</w:t>
      </w:r>
      <w:proofErr w:type="spellEnd"/>
      <w:proofErr w:type="gramEnd"/>
      <w:r w:rsidRPr="00037957">
        <w:rPr>
          <w:rFonts w:ascii="Times New Roman" w:hAnsi="Times New Roman" w:cs="Times New Roman"/>
          <w:sz w:val="28"/>
          <w:szCs w:val="28"/>
        </w:rPr>
        <w:t xml:space="preserve">, Пётр I, Р.М. Стрешнев, Н. Зотов, А. Нестеров. </w:t>
      </w:r>
    </w:p>
    <w:p w14:paraId="7DFA809A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Северная война и военные реформы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0E249653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sz w:val="28"/>
          <w:szCs w:val="28"/>
        </w:rPr>
        <w:t xml:space="preserve">Причины и начало Северной войны. Военная реформа </w:t>
      </w:r>
      <w:r w:rsidRPr="00037957">
        <w:rPr>
          <w:rFonts w:ascii="Times New Roman" w:hAnsi="Times New Roman" w:cs="Times New Roman"/>
          <w:sz w:val="28"/>
          <w:szCs w:val="28"/>
        </w:rPr>
        <w:t xml:space="preserve">и реорганизация армии: создание флота, рекрутские наборы, гвардия. Основание Санкт-Петербурга. Продолжение и итоги Северной войны. Провозглашение России империей. </w:t>
      </w:r>
    </w:p>
    <w:p w14:paraId="2CA7A3BA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 xml:space="preserve">рекрутская система, император, абсолютизм.  </w:t>
      </w:r>
    </w:p>
    <w:p w14:paraId="3640EB8A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>Основные персоналии</w:t>
      </w:r>
      <w:r w:rsidRPr="00037957">
        <w:rPr>
          <w:rFonts w:ascii="Times New Roman" w:hAnsi="Times New Roman" w:cs="Times New Roman"/>
          <w:i/>
          <w:sz w:val="28"/>
          <w:szCs w:val="28"/>
        </w:rPr>
        <w:t>:</w:t>
      </w:r>
      <w:r w:rsidRPr="00037957">
        <w:rPr>
          <w:rFonts w:ascii="Times New Roman" w:hAnsi="Times New Roman" w:cs="Times New Roman"/>
          <w:sz w:val="28"/>
          <w:szCs w:val="28"/>
        </w:rPr>
        <w:t xml:space="preserve"> Пётр I, Карл XII, И.С. Мазепа.  </w:t>
      </w:r>
    </w:p>
    <w:p w14:paraId="7398E638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 xml:space="preserve">Преобразования Петра I. </w:t>
      </w:r>
      <w:r w:rsidRPr="00037957">
        <w:rPr>
          <w:rFonts w:ascii="Times New Roman" w:hAnsi="Times New Roman" w:cs="Times New Roman"/>
          <w:sz w:val="28"/>
          <w:szCs w:val="28"/>
        </w:rPr>
        <w:t>Реформы в экономической сфере. Развитие промышленности. Мануфактуры и крепостной труд. Денежная и налоговая реформы. Подушная подать (ревизии). Изменение социального статуса сословий и групп. Табел</w:t>
      </w:r>
      <w:r w:rsidRPr="00037957">
        <w:rPr>
          <w:rFonts w:ascii="Times New Roman" w:hAnsi="Times New Roman" w:cs="Times New Roman"/>
          <w:sz w:val="28"/>
          <w:szCs w:val="28"/>
        </w:rPr>
        <w:t>ь о рангах. Указ о единонаследии. Унификация социальной структуры города. Реформы государственного управления: учреждение Сената, коллегий, органов надзора и суда. Областная (губернская) реформа. Оппозиция реформам Петра I. Дело царевича Алексея. Социальны</w:t>
      </w:r>
      <w:r w:rsidRPr="00037957">
        <w:rPr>
          <w:rFonts w:ascii="Times New Roman" w:hAnsi="Times New Roman" w:cs="Times New Roman"/>
          <w:sz w:val="28"/>
          <w:szCs w:val="28"/>
        </w:rPr>
        <w:t xml:space="preserve">е и национальные движения первой четверти XVIII в. Культура и нравы Петровской эпохи. Оценки петровских реформ в исторической литературе. </w:t>
      </w:r>
    </w:p>
    <w:p w14:paraId="4BC4F16C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>Основные термины и понятия:</w:t>
      </w:r>
      <w:r w:rsidRPr="00037957">
        <w:rPr>
          <w:rFonts w:ascii="Times New Roman" w:hAnsi="Times New Roman" w:cs="Times New Roman"/>
          <w:sz w:val="28"/>
          <w:szCs w:val="28"/>
        </w:rPr>
        <w:t xml:space="preserve"> модернизация, протекционизм, меркантилизм, мануфактура, посессионные и приписные крестьяне, подушная подать, ревизия, Табель о рангах, майорат, Сенат, коллегии, Главный магистрат, генерал-прокурор, губерния, провинция, уезд, губернатор, воевода, Синод, ас</w:t>
      </w:r>
      <w:r w:rsidRPr="00037957">
        <w:rPr>
          <w:rFonts w:ascii="Times New Roman" w:hAnsi="Times New Roman" w:cs="Times New Roman"/>
          <w:sz w:val="28"/>
          <w:szCs w:val="28"/>
        </w:rPr>
        <w:t xml:space="preserve">самблея, портрет, гравюра.                  </w:t>
      </w:r>
    </w:p>
    <w:p w14:paraId="5D6E9878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Пётр I, С. Яворский, Алексей Петрович, П.А. Толстой, Б.П. Шереметев, Ю.В. Долгорукий, К. Булавин, Ф. Прокопович, Д.И. Трезини, Ж.Б.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Леблон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Д.В. Аксамитов, А. и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И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>. Зубовы, А. Ростовцев, И.Г.</w:t>
      </w:r>
      <w:r w:rsidRPr="000379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Таннауэр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Л.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Каравак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Г.С.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Мусикийский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76DC246F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После Петра Великого: эпоха «дворцовых переворотов»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37957">
        <w:rPr>
          <w:rFonts w:ascii="Times New Roman" w:hAnsi="Times New Roman" w:cs="Times New Roman"/>
          <w:sz w:val="28"/>
          <w:szCs w:val="28"/>
        </w:rPr>
        <w:t>Причины и сущность дворцовых переворотов. Фаворитизм. Внутренняя политика российских монархов в 1725–1762 гг. Расширение привилегий дворянства. Манифест о вольно</w:t>
      </w:r>
      <w:r w:rsidRPr="00037957">
        <w:rPr>
          <w:rFonts w:ascii="Times New Roman" w:hAnsi="Times New Roman" w:cs="Times New Roman"/>
          <w:sz w:val="28"/>
          <w:szCs w:val="28"/>
        </w:rPr>
        <w:t xml:space="preserve">сти дворянства. Экономическая и финансовая политика российских монархов эпохи «дворцовых переворотов». Внешняя политика. Россия в Семилетней войне 1756–1763 гг.           </w:t>
      </w:r>
    </w:p>
    <w:p w14:paraId="766EA54A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lastRenderedPageBreak/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дворцовый переворот, фаворитизм, гвардия,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верховники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>, ге</w:t>
      </w:r>
      <w:r w:rsidRPr="00037957">
        <w:rPr>
          <w:rFonts w:ascii="Times New Roman" w:hAnsi="Times New Roman" w:cs="Times New Roman"/>
          <w:sz w:val="28"/>
          <w:szCs w:val="28"/>
        </w:rPr>
        <w:t xml:space="preserve">неральное межевание. </w:t>
      </w:r>
    </w:p>
    <w:p w14:paraId="0DC8088A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>А.Д. Меншиков, Екатерина I, Ф.М. Апраксин, Г.И. Головкин, П.А. Толстой, Д.М. Голицын, А.И. Остерман, Пётр II, А.Г. Долгорукий, И.А. Долгорукий, Анна Иоанновна, А.М. Черкасский, А.П. Волынский, П.И. Ягужинский, Э.И</w:t>
      </w:r>
      <w:r w:rsidRPr="00037957">
        <w:rPr>
          <w:rFonts w:ascii="Times New Roman" w:hAnsi="Times New Roman" w:cs="Times New Roman"/>
          <w:sz w:val="28"/>
          <w:szCs w:val="28"/>
        </w:rPr>
        <w:t xml:space="preserve">. Бирон, Б.Х. Миних, Иван VI Антонович, Анна Леопольдовна, Елизавета Петровна, И.Г.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Лесток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А.И. и П.И. Шуваловы, А.Г. Разумовский, М.И. Воронцов, П.И. и И.И. Шуваловы, Пётр III, А.П. Мельгунов, Л.А. Нарышкин, С. Лещинский, Август III, П.П. Ласси, Фридрих </w:t>
      </w:r>
      <w:r w:rsidRPr="00037957">
        <w:rPr>
          <w:rFonts w:ascii="Times New Roman" w:hAnsi="Times New Roman" w:cs="Times New Roman"/>
          <w:sz w:val="28"/>
          <w:szCs w:val="28"/>
        </w:rPr>
        <w:t xml:space="preserve">II, П.А. Румянцев. </w:t>
      </w:r>
    </w:p>
    <w:p w14:paraId="4DFC44F6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Российская империя при Екатерине II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37957">
        <w:rPr>
          <w:rFonts w:ascii="Times New Roman" w:hAnsi="Times New Roman" w:cs="Times New Roman"/>
          <w:sz w:val="28"/>
          <w:szCs w:val="28"/>
        </w:rPr>
        <w:t xml:space="preserve">Просвещённый абсолютизм: содержание и особенности. Национальная и религиозная политика Екатерины II. Губернская реформа 1775 г. «Золотой век» российского дворянства. Сословная политика Екатерины II. </w:t>
      </w:r>
      <w:r w:rsidRPr="00037957">
        <w:rPr>
          <w:rFonts w:ascii="Times New Roman" w:hAnsi="Times New Roman" w:cs="Times New Roman"/>
          <w:sz w:val="28"/>
          <w:szCs w:val="28"/>
        </w:rPr>
        <w:t xml:space="preserve">Жалованные грамоты дворянству и городам. Усиление крепостничества. Экономическая политика Екатерины II. </w:t>
      </w:r>
    </w:p>
    <w:p w14:paraId="61EE7F5C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>просвещённый абсолютизм, Уложенная комиссия, реформы, секуляризация, губернатор, Казённая палата, капитан-исправник, Приказ</w:t>
      </w:r>
      <w:r w:rsidRPr="00037957">
        <w:rPr>
          <w:rFonts w:ascii="Times New Roman" w:hAnsi="Times New Roman" w:cs="Times New Roman"/>
          <w:sz w:val="28"/>
          <w:szCs w:val="28"/>
        </w:rPr>
        <w:t xml:space="preserve"> общественного призрения, городничий, жалованные грамоты дворянству и городам, городская дума, гильдии, городской голова, городские обыватели (мещане), барщина, оброк, ассигнации. </w:t>
      </w:r>
    </w:p>
    <w:p w14:paraId="1598DF24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Екатерина II. </w:t>
      </w:r>
    </w:p>
    <w:p w14:paraId="24B51F14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 xml:space="preserve">Восстание под </w:t>
      </w:r>
      <w:r w:rsidRPr="00037957">
        <w:rPr>
          <w:rFonts w:ascii="Times New Roman" w:hAnsi="Times New Roman" w:cs="Times New Roman"/>
          <w:b/>
          <w:i/>
          <w:sz w:val="28"/>
          <w:szCs w:val="28"/>
        </w:rPr>
        <w:t>предводительством Е.И. Пугачёва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37957">
        <w:rPr>
          <w:rFonts w:ascii="Times New Roman" w:hAnsi="Times New Roman" w:cs="Times New Roman"/>
          <w:sz w:val="28"/>
          <w:szCs w:val="28"/>
        </w:rPr>
        <w:t>Причины, цели и состав участников восстания. Ход восстания. Итоги и значение восстания.</w:t>
      </w:r>
    </w:p>
    <w:p w14:paraId="5376022E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>Основные термины и понятия: </w:t>
      </w:r>
      <w:r w:rsidRPr="00037957">
        <w:rPr>
          <w:rFonts w:ascii="Times New Roman" w:hAnsi="Times New Roman" w:cs="Times New Roman"/>
          <w:sz w:val="28"/>
          <w:szCs w:val="28"/>
        </w:rPr>
        <w:t xml:space="preserve">казачество, «прелестные письма». </w:t>
      </w:r>
    </w:p>
    <w:p w14:paraId="713E7639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>Екатерина II, Е.И. Пугачёв, С. Юлаев, К. Арсланов, И</w:t>
      </w:r>
      <w:r w:rsidRPr="00037957">
        <w:rPr>
          <w:rFonts w:ascii="Times New Roman" w:hAnsi="Times New Roman" w:cs="Times New Roman"/>
          <w:sz w:val="28"/>
          <w:szCs w:val="28"/>
        </w:rPr>
        <w:t xml:space="preserve">. Зарубин-Чика, П.И. Панин, И.И. Михельсон. </w:t>
      </w:r>
    </w:p>
    <w:p w14:paraId="044A6EE8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Россия в мировой и европейской политике во второй половине XVIII в.</w:t>
      </w:r>
      <w:r w:rsidRPr="00037957">
        <w:rPr>
          <w:rFonts w:ascii="Times New Roman" w:hAnsi="Times New Roman" w:cs="Times New Roman"/>
          <w:sz w:val="28"/>
          <w:szCs w:val="28"/>
        </w:rPr>
        <w:t xml:space="preserve"> Основные направления внешней политики Екатерины II. Борьба за выход к Чёрному морю: русско-турецкие войны второй половины XVIII в. и их итоги. </w:t>
      </w:r>
      <w:r w:rsidRPr="00037957">
        <w:rPr>
          <w:rFonts w:ascii="Times New Roman" w:hAnsi="Times New Roman" w:cs="Times New Roman"/>
          <w:sz w:val="28"/>
          <w:szCs w:val="28"/>
        </w:rPr>
        <w:t xml:space="preserve">Присоединение Крыма и Северного Причерноморья. Георгиевский трактат. Участие России в разделах Речи Посполитой. Россия и Французская революция.                                                                         </w:t>
      </w:r>
    </w:p>
    <w:p w14:paraId="368D7A0C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>протекторат</w:t>
      </w:r>
      <w:r w:rsidRPr="00037957">
        <w:rPr>
          <w:rFonts w:ascii="Times New Roman" w:hAnsi="Times New Roman" w:cs="Times New Roman"/>
          <w:sz w:val="28"/>
          <w:szCs w:val="28"/>
        </w:rPr>
        <w:t>, вооружённый нейтралитет.</w:t>
      </w:r>
      <w:r w:rsidRPr="00037957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37957">
        <w:rPr>
          <w:rFonts w:ascii="Times New Roman" w:hAnsi="Times New Roman" w:cs="Times New Roman"/>
          <w:sz w:val="28"/>
          <w:szCs w:val="28"/>
        </w:rPr>
        <w:t xml:space="preserve">  </w:t>
      </w:r>
    </w:p>
    <w:p w14:paraId="6C8FE7F0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Екатерина II, П.А. Румянцев, Г.А.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Спиридов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А.Г. Орлов, В.М. Долгоруков, А.В. Суворов, Г.А. Потёмкин, Ф.Ф. Ушаков. </w:t>
      </w:r>
    </w:p>
    <w:p w14:paraId="67C1CA43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Российская империя при Павле I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37957">
        <w:rPr>
          <w:rFonts w:ascii="Times New Roman" w:hAnsi="Times New Roman" w:cs="Times New Roman"/>
          <w:sz w:val="28"/>
          <w:szCs w:val="28"/>
        </w:rPr>
        <w:t>Личность и взгляды Павла I. Внешняя политика Павла I: уча</w:t>
      </w:r>
      <w:r w:rsidRPr="00037957">
        <w:rPr>
          <w:rFonts w:ascii="Times New Roman" w:hAnsi="Times New Roman" w:cs="Times New Roman"/>
          <w:sz w:val="28"/>
          <w:szCs w:val="28"/>
        </w:rPr>
        <w:t>стие России в антифранцузских коалициях, Итальянский и Швейцарский походы А.В. Суворова, военные экспедиции Ф.Ф. Ушакова. Внутренняя политика Павла I. Изменение порядка престолонаследия. Изменения в сфере местного управления. Унификация и регламентация в ж</w:t>
      </w:r>
      <w:r w:rsidRPr="00037957">
        <w:rPr>
          <w:rFonts w:ascii="Times New Roman" w:hAnsi="Times New Roman" w:cs="Times New Roman"/>
          <w:sz w:val="28"/>
          <w:szCs w:val="28"/>
        </w:rPr>
        <w:t xml:space="preserve">изни общества. Ставка на мелкопоместное дворянства. Политика в отношении крестьян. Экономическая политика Павла I.  Заговор и свержение императора. </w:t>
      </w:r>
    </w:p>
    <w:p w14:paraId="107951B9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>Основные термины и понятия:</w:t>
      </w:r>
      <w:r w:rsidRPr="00037957">
        <w:rPr>
          <w:rFonts w:ascii="Times New Roman" w:hAnsi="Times New Roman" w:cs="Times New Roman"/>
          <w:sz w:val="28"/>
          <w:szCs w:val="28"/>
        </w:rPr>
        <w:t xml:space="preserve"> Акт о престолонаследии, Манифест о трёхдневной барщине.   </w:t>
      </w:r>
    </w:p>
    <w:p w14:paraId="1940D078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>Основные персоналии: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37957">
        <w:rPr>
          <w:rFonts w:ascii="Times New Roman" w:hAnsi="Times New Roman" w:cs="Times New Roman"/>
          <w:sz w:val="28"/>
          <w:szCs w:val="28"/>
        </w:rPr>
        <w:t xml:space="preserve">Павел I, П.А. Пален, П.Н. Панин, В.А. и П.А. Зубовы, И. де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Рибас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Ф.П. Уваров, Л.Л.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Беннигсен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Александр Павлович. </w:t>
      </w:r>
    </w:p>
    <w:p w14:paraId="668A5027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lastRenderedPageBreak/>
        <w:t>Культурное пространство Российской империи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37957">
        <w:rPr>
          <w:rFonts w:ascii="Times New Roman" w:hAnsi="Times New Roman" w:cs="Times New Roman"/>
          <w:sz w:val="28"/>
          <w:szCs w:val="28"/>
        </w:rPr>
        <w:t>Просвещение и его влияние на российскую культуру. Сословный характер образования. Становление о</w:t>
      </w:r>
      <w:r w:rsidRPr="00037957">
        <w:rPr>
          <w:rFonts w:ascii="Times New Roman" w:hAnsi="Times New Roman" w:cs="Times New Roman"/>
          <w:sz w:val="28"/>
          <w:szCs w:val="28"/>
        </w:rPr>
        <w:t>течественной науки. М.В. Ломоносов. Основание Московского университета. Русские изобретатели. Деятельность Вольного экономического общества. Исследовательские экспедиции. Литература: основные направления, жанры, писатели. Общественно-политическая мысль. Ар</w:t>
      </w:r>
      <w:r w:rsidRPr="00037957">
        <w:rPr>
          <w:rFonts w:ascii="Times New Roman" w:hAnsi="Times New Roman" w:cs="Times New Roman"/>
          <w:sz w:val="28"/>
          <w:szCs w:val="28"/>
        </w:rPr>
        <w:t xml:space="preserve">хитектура и скульптура. Живопись и театр.                                                                  </w:t>
      </w:r>
    </w:p>
    <w:p w14:paraId="6331C9B9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sz w:val="28"/>
          <w:szCs w:val="28"/>
        </w:rPr>
        <w:t xml:space="preserve"> 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Просвещение, университет, гимназия, пансион, барокко, рококо, классицизм, сентиментализм, реализм, театр. </w:t>
      </w:r>
    </w:p>
    <w:p w14:paraId="0814AB15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 Основные пе</w:t>
      </w:r>
      <w:r w:rsidRPr="00037957">
        <w:rPr>
          <w:rFonts w:ascii="Times New Roman" w:hAnsi="Times New Roman" w:cs="Times New Roman"/>
          <w:i/>
          <w:sz w:val="28"/>
          <w:szCs w:val="28"/>
        </w:rPr>
        <w:t>рсоналии:</w:t>
      </w:r>
      <w:r w:rsidRPr="00037957">
        <w:rPr>
          <w:rFonts w:ascii="Times New Roman" w:hAnsi="Times New Roman" w:cs="Times New Roman"/>
          <w:sz w:val="28"/>
          <w:szCs w:val="28"/>
        </w:rPr>
        <w:t xml:space="preserve"> И.И. Шувалов, М.В. Ломоносов, И.И. Ползунов, И.П. Кулибин, А.И. Чириков, В.И. Беринг, С.И. Челюскин, Х.П. и Д.Я. Лаптевы, Г.И. Шелехов, И.Г.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Гмелин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>, Г.Ф. Миллер, С.П. Крашенинников, В.К. Тредиаковский, Г.Р. Державин, А.П. Сумароков, Н.М. Карамзин</w:t>
      </w:r>
      <w:r w:rsidRPr="00037957">
        <w:rPr>
          <w:rFonts w:ascii="Times New Roman" w:hAnsi="Times New Roman" w:cs="Times New Roman"/>
          <w:sz w:val="28"/>
          <w:szCs w:val="28"/>
        </w:rPr>
        <w:t xml:space="preserve">, Н.И. Новиков, А.Н. Радищев, Ф.Б. Растрелли, В.И. Баженов, М.Ф. Казаков, И.Е. Старов, Д.И. Жилярди, Ф.И. Шубин, Э. Фальконе, А.П. Антропов, Ф.С. Рокотов, Д.Г. Левицкий, В.Л.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Боровиковский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>, И.П. Аргунов, С.Ф. Щедрин, Ф.Г. Волков, П.И. Ковалёва (Жемчугова).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1BF3F52F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7957">
        <w:rPr>
          <w:rFonts w:ascii="Times New Roman" w:eastAsia="Arial" w:hAnsi="Times New Roman" w:cs="Times New Roman"/>
          <w:b/>
          <w:sz w:val="28"/>
          <w:szCs w:val="28"/>
        </w:rPr>
        <w:t>Раздел IV. Российская империя в XIX – начале ХХ в. (52 ч.)</w:t>
      </w:r>
    </w:p>
    <w:p w14:paraId="7911DA85" w14:textId="77777777" w:rsidR="005A5A9D" w:rsidRPr="00037957" w:rsidRDefault="005A5A9D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3CF92756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 xml:space="preserve">Россия в начале ХIХ </w:t>
      </w:r>
      <w:proofErr w:type="spellStart"/>
      <w:r w:rsidRPr="00037957">
        <w:rPr>
          <w:rFonts w:ascii="Times New Roman" w:hAnsi="Times New Roman" w:cs="Times New Roman"/>
          <w:b/>
          <w:i/>
          <w:sz w:val="28"/>
          <w:szCs w:val="28"/>
        </w:rPr>
        <w:t>в.</w:t>
      </w:r>
      <w:r w:rsidRPr="00037957">
        <w:rPr>
          <w:rFonts w:ascii="Times New Roman" w:hAnsi="Times New Roman" w:cs="Times New Roman"/>
          <w:sz w:val="28"/>
          <w:szCs w:val="28"/>
        </w:rPr>
        <w:t>Общая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 характеристика экономического развития Российской империи в начале XIX в. Население России в начале XIX в.: основные сословия и </w:t>
      </w:r>
      <w:proofErr w:type="gramStart"/>
      <w:r w:rsidRPr="00037957">
        <w:rPr>
          <w:rFonts w:ascii="Times New Roman" w:hAnsi="Times New Roman" w:cs="Times New Roman"/>
          <w:sz w:val="28"/>
          <w:szCs w:val="28"/>
        </w:rPr>
        <w:t>социальные группы</w:t>
      </w:r>
      <w:proofErr w:type="gramEnd"/>
      <w:r w:rsidRPr="00037957">
        <w:rPr>
          <w:rFonts w:ascii="Times New Roman" w:hAnsi="Times New Roman" w:cs="Times New Roman"/>
          <w:sz w:val="28"/>
          <w:szCs w:val="28"/>
        </w:rPr>
        <w:t xml:space="preserve"> и их положение. Импе</w:t>
      </w:r>
      <w:r w:rsidRPr="00037957">
        <w:rPr>
          <w:rFonts w:ascii="Times New Roman" w:hAnsi="Times New Roman" w:cs="Times New Roman"/>
          <w:sz w:val="28"/>
          <w:szCs w:val="28"/>
        </w:rPr>
        <w:t xml:space="preserve">ратор Александр I и его окружение. «Дней Александровых прекрасное начало». Реформы начала царствования. Проекты Сперанского и конституционные замыслы верховной власти. Создание министерств и Государственного совета. </w:t>
      </w:r>
    </w:p>
    <w:p w14:paraId="3D66F45F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>привилегиро</w:t>
      </w:r>
      <w:r w:rsidRPr="00037957">
        <w:rPr>
          <w:rFonts w:ascii="Times New Roman" w:hAnsi="Times New Roman" w:cs="Times New Roman"/>
          <w:sz w:val="28"/>
          <w:szCs w:val="28"/>
        </w:rPr>
        <w:t xml:space="preserve">ванные сословия,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полупривилегированные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 сословия, податные сословия, Негласный комитет, реформы, министерства, Государственный совет, конституция.                                                                                   </w:t>
      </w:r>
    </w:p>
    <w:p w14:paraId="31B9AA18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sz w:val="28"/>
          <w:szCs w:val="28"/>
        </w:rPr>
        <w:t xml:space="preserve"> 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>Алекс</w:t>
      </w:r>
      <w:r w:rsidRPr="00037957">
        <w:rPr>
          <w:rFonts w:ascii="Times New Roman" w:hAnsi="Times New Roman" w:cs="Times New Roman"/>
          <w:sz w:val="28"/>
          <w:szCs w:val="28"/>
        </w:rPr>
        <w:t xml:space="preserve">андр I, В.П. Кочубей, А.А. Чарторыйский, П.А. Строганов, Н.Н. Новосельцев, М.М. Сперанский, Н.М. Карамзин. </w:t>
      </w:r>
    </w:p>
    <w:p w14:paraId="3ABF1C6E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Основные направления и задачи внешней политики. Отечественная война 1812 г.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50B28D43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sz w:val="28"/>
          <w:szCs w:val="28"/>
        </w:rPr>
        <w:t xml:space="preserve">Основные цели и направления внешней политики России при Александре I. Участие России в антифранцузских коалициях.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Тильзитский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 мир 1807 г. и его последствия. Континентальна блокада. Присоединение к России Финляндии. Бухарестский мир с Турцией. Начало Отечес</w:t>
      </w:r>
      <w:r w:rsidRPr="00037957">
        <w:rPr>
          <w:rFonts w:ascii="Times New Roman" w:hAnsi="Times New Roman" w:cs="Times New Roman"/>
          <w:sz w:val="28"/>
          <w:szCs w:val="28"/>
        </w:rPr>
        <w:t>твенной войны 1812 г.: причины, планы сторон, основные сражения начального этапа войны. Бородинская битва. Патриотический подъём народа. Герои Отечественной войны 1812 г. Завершение войны. Заграничные походы русской армии в 1813-1814 гг. Венский конгресс и</w:t>
      </w:r>
      <w:r w:rsidRPr="00037957">
        <w:rPr>
          <w:rFonts w:ascii="Times New Roman" w:hAnsi="Times New Roman" w:cs="Times New Roman"/>
          <w:sz w:val="28"/>
          <w:szCs w:val="28"/>
        </w:rPr>
        <w:t xml:space="preserve"> Священный союз.                                               </w:t>
      </w:r>
    </w:p>
    <w:p w14:paraId="6CE2335B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континентальная блокада, Отечественная война, партизаны, народное ополчение.   </w:t>
      </w:r>
    </w:p>
    <w:p w14:paraId="3CD9191A" w14:textId="77777777" w:rsidR="005A5A9D" w:rsidRPr="00037957" w:rsidRDefault="00037957" w:rsidP="000379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Александр I, Наполеон Бонапарт, Е. Богарне, Л.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Даву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М. Ней, И. Мюрат, Н.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Удино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М.Б. Барклай де Толли, А.П. Тормасов, М.И. Кутузов, П.И. Багратион, Н.Н. Раевский, Д.С. Дохтуров, Д.В. Давыдов, А.Н. </w:t>
      </w:r>
      <w:r w:rsidRPr="00037957">
        <w:rPr>
          <w:rFonts w:ascii="Times New Roman" w:hAnsi="Times New Roman" w:cs="Times New Roman"/>
          <w:sz w:val="28"/>
          <w:szCs w:val="28"/>
        </w:rPr>
        <w:lastRenderedPageBreak/>
        <w:t xml:space="preserve">Сеславин, Ф.Ф. Винцингероде, А.С. Фигнер, А.Х.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Бенкендорф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>,</w:t>
      </w:r>
      <w:r w:rsidRPr="00037957">
        <w:rPr>
          <w:rFonts w:ascii="Times New Roman" w:hAnsi="Times New Roman" w:cs="Times New Roman"/>
          <w:sz w:val="28"/>
          <w:szCs w:val="28"/>
        </w:rPr>
        <w:t xml:space="preserve"> В. Кожина, Е.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Четветаков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Ф. Потапов. </w:t>
      </w:r>
    </w:p>
    <w:p w14:paraId="6FA4DBC6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 xml:space="preserve">Внутриполитический курс Александра I. </w:t>
      </w:r>
      <w:r w:rsidRPr="00037957">
        <w:rPr>
          <w:rFonts w:ascii="Times New Roman" w:hAnsi="Times New Roman" w:cs="Times New Roman"/>
          <w:sz w:val="28"/>
          <w:szCs w:val="28"/>
        </w:rPr>
        <w:t>Самодержавие и крестьянский вопрос. Указ о вольных хлебопашцах. Изменение внутриполитического курса. А.А. Аракчеев. Военные поселения. Итоги внутренней политики Александра I</w:t>
      </w:r>
      <w:r w:rsidRPr="00037957">
        <w:rPr>
          <w:rFonts w:ascii="Times New Roman" w:hAnsi="Times New Roman" w:cs="Times New Roman"/>
          <w:i/>
          <w:sz w:val="28"/>
          <w:szCs w:val="28"/>
        </w:rPr>
        <w:t>.</w:t>
      </w:r>
      <w:r w:rsidRPr="00037957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903943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>Ос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вольные хлебопашцы, военные поселения. 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Александр I, А.А. Аракчеев, Д.А. Гурьев,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Н.Н.Новосильцев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11F17C69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Движение декабристов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37957">
        <w:rPr>
          <w:rFonts w:ascii="Times New Roman" w:hAnsi="Times New Roman" w:cs="Times New Roman"/>
          <w:sz w:val="28"/>
          <w:szCs w:val="28"/>
        </w:rPr>
        <w:t>Предпосылки возникновения движения декабристов, идейные основы и цели. Первые тайные орга</w:t>
      </w:r>
      <w:r w:rsidRPr="00037957">
        <w:rPr>
          <w:rFonts w:ascii="Times New Roman" w:hAnsi="Times New Roman" w:cs="Times New Roman"/>
          <w:sz w:val="28"/>
          <w:szCs w:val="28"/>
        </w:rPr>
        <w:t xml:space="preserve">низации, их участники. Южное и Северное общества. «Русская правда» П.И. Пестеля и «Конституция» Н.М. Муравьёва. Выступления декабристов в Санкт-Петербурге и на юге, их итоги. Значение движения декабристов. </w:t>
      </w:r>
    </w:p>
    <w:p w14:paraId="783E7D0A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>декабристы, конституц</w:t>
      </w:r>
      <w:r w:rsidRPr="00037957">
        <w:rPr>
          <w:rFonts w:ascii="Times New Roman" w:hAnsi="Times New Roman" w:cs="Times New Roman"/>
          <w:sz w:val="28"/>
          <w:szCs w:val="28"/>
        </w:rPr>
        <w:t xml:space="preserve">ионная монархия, республика. </w:t>
      </w:r>
    </w:p>
    <w:p w14:paraId="104FF1FB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>Основные персоналии:</w:t>
      </w:r>
      <w:r w:rsidRPr="00037957">
        <w:rPr>
          <w:rFonts w:ascii="Times New Roman" w:hAnsi="Times New Roman" w:cs="Times New Roman"/>
          <w:sz w:val="28"/>
          <w:szCs w:val="28"/>
        </w:rPr>
        <w:t xml:space="preserve"> А.Н. Муравьёв, Н.М. Муравьёв, С.П. Трубецкой, П.И. Пестель, С.И. и М.И. Муравьёвы-Апостолы, К.Ф. Рылеев, А.Д. Якушкин, М.С. Лунин, М.А. Милорадович, А.А. и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М.А.Бестужевы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М.П.Бестужев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-Рюмин,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П.Г.Каховский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>,</w:t>
      </w:r>
      <w:r w:rsidRPr="00037957">
        <w:rPr>
          <w:rFonts w:ascii="Times New Roman" w:hAnsi="Times New Roman" w:cs="Times New Roman"/>
          <w:sz w:val="28"/>
          <w:szCs w:val="28"/>
        </w:rPr>
        <w:t xml:space="preserve"> Николай I.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6602DBB6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Правление Николая I: политика государственного консерватизма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37957">
        <w:rPr>
          <w:rFonts w:ascii="Times New Roman" w:hAnsi="Times New Roman" w:cs="Times New Roman"/>
          <w:sz w:val="28"/>
          <w:szCs w:val="28"/>
        </w:rPr>
        <w:t xml:space="preserve">Преобразование и укрепление государственного аппарата. Политическая полиция и цензура. Кодификация законов. Политика в области просвещения. </w:t>
      </w:r>
    </w:p>
    <w:p w14:paraId="16B3B16F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бюрократия, </w:t>
      </w:r>
      <w:r w:rsidRPr="00037957">
        <w:rPr>
          <w:rFonts w:ascii="Times New Roman" w:hAnsi="Times New Roman" w:cs="Times New Roman"/>
          <w:sz w:val="28"/>
          <w:szCs w:val="28"/>
        </w:rPr>
        <w:t xml:space="preserve">кодификация, жандармерия, теория официальной народности.                                                                                           </w:t>
      </w:r>
    </w:p>
    <w:p w14:paraId="06AA9A69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>Основные персоналии:</w:t>
      </w:r>
      <w:r w:rsidRPr="00037957">
        <w:rPr>
          <w:rFonts w:ascii="Times New Roman" w:hAnsi="Times New Roman" w:cs="Times New Roman"/>
          <w:sz w:val="28"/>
          <w:szCs w:val="28"/>
        </w:rPr>
        <w:t xml:space="preserve"> Николай I, А.Х.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Бенкендорф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>, М.М. Сперанский, С.С. Уваров.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59F272A1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Социальная и экономическая п</w:t>
      </w:r>
      <w:r w:rsidRPr="00037957">
        <w:rPr>
          <w:rFonts w:ascii="Times New Roman" w:hAnsi="Times New Roman" w:cs="Times New Roman"/>
          <w:b/>
          <w:i/>
          <w:sz w:val="28"/>
          <w:szCs w:val="28"/>
        </w:rPr>
        <w:t>олитика Николая I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37957">
        <w:rPr>
          <w:rFonts w:ascii="Times New Roman" w:hAnsi="Times New Roman" w:cs="Times New Roman"/>
          <w:sz w:val="28"/>
          <w:szCs w:val="28"/>
        </w:rPr>
        <w:t xml:space="preserve">Политика в отношении дворянства. Крестьянский вопрос. Реформа управления государственными крестьянами П.Д. Киселёва. Начало промышленного переворота, его экономические и социальные последствия. Первые железные дороги. Финансовая реформа </w:t>
      </w:r>
      <w:r w:rsidRPr="00037957">
        <w:rPr>
          <w:rFonts w:ascii="Times New Roman" w:hAnsi="Times New Roman" w:cs="Times New Roman"/>
          <w:sz w:val="28"/>
          <w:szCs w:val="28"/>
        </w:rPr>
        <w:t xml:space="preserve">Е.Ф.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Канкрина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45246514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>Основные термины и понятия:</w:t>
      </w:r>
      <w:r w:rsidRPr="00037957">
        <w:rPr>
          <w:rFonts w:ascii="Times New Roman" w:hAnsi="Times New Roman" w:cs="Times New Roman"/>
          <w:sz w:val="28"/>
          <w:szCs w:val="28"/>
        </w:rPr>
        <w:t xml:space="preserve"> государственные крестьяне, обязанные крестьяне, инвентарная реформа, промышленный переворот, протекционизм.                                      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Николай I, Е.Ф.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Канкрин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>, П.Д. Киселёв.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20467AE5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Общест</w:t>
      </w:r>
      <w:r w:rsidRPr="00037957">
        <w:rPr>
          <w:rFonts w:ascii="Times New Roman" w:hAnsi="Times New Roman" w:cs="Times New Roman"/>
          <w:b/>
          <w:i/>
          <w:sz w:val="28"/>
          <w:szCs w:val="28"/>
        </w:rPr>
        <w:t>венная мысль в 1830-1850-е гг.</w:t>
      </w:r>
      <w:r w:rsidRPr="00037957">
        <w:rPr>
          <w:rFonts w:ascii="Times New Roman" w:hAnsi="Times New Roman" w:cs="Times New Roman"/>
          <w:sz w:val="28"/>
          <w:szCs w:val="28"/>
        </w:rPr>
        <w:t xml:space="preserve"> Охранительное направление. Теория официальной народности. Оппозиционная общественная мысль. Славянофилы и западники. Революционно-социалистическое течение. Общество петрашевцев. 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>славянофильство, за</w:t>
      </w:r>
      <w:r w:rsidRPr="00037957">
        <w:rPr>
          <w:rFonts w:ascii="Times New Roman" w:hAnsi="Times New Roman" w:cs="Times New Roman"/>
          <w:sz w:val="28"/>
          <w:szCs w:val="28"/>
        </w:rPr>
        <w:t xml:space="preserve">падничество, социализм, утопический социализм, теория официальной народности.                                               </w:t>
      </w:r>
    </w:p>
    <w:p w14:paraId="4AE579BC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sz w:val="28"/>
          <w:szCs w:val="28"/>
        </w:rPr>
        <w:t xml:space="preserve"> </w:t>
      </w:r>
      <w:r w:rsidRPr="00037957">
        <w:rPr>
          <w:rFonts w:ascii="Times New Roman" w:hAnsi="Times New Roman" w:cs="Times New Roman"/>
          <w:i/>
          <w:sz w:val="28"/>
          <w:szCs w:val="28"/>
        </w:rPr>
        <w:t>Основные персоналии:</w:t>
      </w:r>
      <w:r w:rsidRPr="00037957">
        <w:rPr>
          <w:rFonts w:ascii="Times New Roman" w:hAnsi="Times New Roman" w:cs="Times New Roman"/>
          <w:sz w:val="28"/>
          <w:szCs w:val="28"/>
        </w:rPr>
        <w:t xml:space="preserve"> М.П. Погодин, Ф.В. Булгарин, Н.И. Греч, М.Н. Загоскин, П.Я. Чаадаев, П.В. и И.В. Киреевские, И.С. и К.С. Акса</w:t>
      </w:r>
      <w:r w:rsidRPr="00037957">
        <w:rPr>
          <w:rFonts w:ascii="Times New Roman" w:hAnsi="Times New Roman" w:cs="Times New Roman"/>
          <w:sz w:val="28"/>
          <w:szCs w:val="28"/>
        </w:rPr>
        <w:t xml:space="preserve">ковы, Ю.Ф. Самарин, А.С. Хомяков, Т.Н. Грановский, С.М. Соловьёв, И.С. Тургенев, К.Д. Кавелин, А.И. Герцен, Н.П. Огарёв, В.Г. Белинский, М.В.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Буташевич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-Петрашевский, Ф.М. Достоевский. </w:t>
      </w:r>
    </w:p>
    <w:p w14:paraId="607BF344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Внешняя политика России во второй четверти XIX </w:t>
      </w:r>
      <w:proofErr w:type="spellStart"/>
      <w:r w:rsidRPr="00037957">
        <w:rPr>
          <w:rFonts w:ascii="Times New Roman" w:hAnsi="Times New Roman" w:cs="Times New Roman"/>
          <w:b/>
          <w:i/>
          <w:sz w:val="28"/>
          <w:szCs w:val="28"/>
        </w:rPr>
        <w:t>в.</w:t>
      </w:r>
      <w:r w:rsidRPr="00037957">
        <w:rPr>
          <w:rFonts w:ascii="Times New Roman" w:hAnsi="Times New Roman" w:cs="Times New Roman"/>
          <w:sz w:val="28"/>
          <w:szCs w:val="28"/>
        </w:rPr>
        <w:t>Основные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 направления в</w:t>
      </w:r>
      <w:r w:rsidRPr="00037957">
        <w:rPr>
          <w:rFonts w:ascii="Times New Roman" w:hAnsi="Times New Roman" w:cs="Times New Roman"/>
          <w:sz w:val="28"/>
          <w:szCs w:val="28"/>
        </w:rPr>
        <w:t xml:space="preserve">нешней политики. Борьба с революционным движением в Европе. Кавказская и русско-иранская войны. Восточный вопрос. Крымская война 1853-1855 гг.: причины, участники, основные сражения. Парижский мир. Причины и последствия поражения России в Крымской войне. </w:t>
      </w:r>
    </w:p>
    <w:p w14:paraId="0E306CF8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 xml:space="preserve">революция, имамат, восточный вопрос.  </w:t>
      </w:r>
    </w:p>
    <w:p w14:paraId="72D123D5" w14:textId="77777777" w:rsidR="005A5A9D" w:rsidRPr="00037957" w:rsidRDefault="00037957" w:rsidP="000379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37957">
        <w:rPr>
          <w:rFonts w:ascii="Times New Roman" w:hAnsi="Times New Roman" w:cs="Times New Roman"/>
          <w:i/>
          <w:sz w:val="28"/>
          <w:szCs w:val="28"/>
        </w:rPr>
        <w:t>Основные персоналии:</w:t>
      </w:r>
      <w:r w:rsidRPr="00037957">
        <w:rPr>
          <w:rFonts w:ascii="Times New Roman" w:hAnsi="Times New Roman" w:cs="Times New Roman"/>
          <w:sz w:val="28"/>
          <w:szCs w:val="28"/>
        </w:rPr>
        <w:t xml:space="preserve"> А.П. Ермолов, А.И. Барятинский, П.Х.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Витгенштейн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>, И.Ф. Паскевич, И.И. Дибич, П.С. Нахимов, Э.И. Тотлебен, В.А. Корнилов, В.А. Истомин, Н.И. Пирогов.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5C5895FE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Культу</w:t>
      </w:r>
      <w:r w:rsidRPr="00037957">
        <w:rPr>
          <w:rFonts w:ascii="Times New Roman" w:hAnsi="Times New Roman" w:cs="Times New Roman"/>
          <w:b/>
          <w:i/>
          <w:sz w:val="28"/>
          <w:szCs w:val="28"/>
        </w:rPr>
        <w:t xml:space="preserve">ра России в первой половине XIX в. </w:t>
      </w:r>
      <w:r w:rsidRPr="00037957">
        <w:rPr>
          <w:rFonts w:ascii="Times New Roman" w:hAnsi="Times New Roman" w:cs="Times New Roman"/>
          <w:sz w:val="28"/>
          <w:szCs w:val="28"/>
        </w:rPr>
        <w:t xml:space="preserve">Образование и книжное дело. Географические экспедиции и их участники. Открытие Антарктиды русскими мореплавателями. Развитие науки: учёные, их открытия и труды. Золотой век русской литературы: писатели и их произведения. </w:t>
      </w:r>
      <w:r w:rsidRPr="00037957">
        <w:rPr>
          <w:rFonts w:ascii="Times New Roman" w:hAnsi="Times New Roman" w:cs="Times New Roman"/>
          <w:sz w:val="28"/>
          <w:szCs w:val="28"/>
        </w:rPr>
        <w:t xml:space="preserve">Театр и музыка. Архитектура и скульптура: стили, архитекторы, скульпторы и их произведения. Живопись: стили, жанры, художники. </w:t>
      </w:r>
    </w:p>
    <w:p w14:paraId="4D7F159A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>Основные термины и понятия:</w:t>
      </w:r>
      <w:r w:rsidRPr="00037957">
        <w:rPr>
          <w:rFonts w:ascii="Times New Roman" w:hAnsi="Times New Roman" w:cs="Times New Roman"/>
          <w:sz w:val="28"/>
          <w:szCs w:val="28"/>
        </w:rPr>
        <w:t xml:space="preserve"> золотой век русской литературы, романтизм, сентиментализм, реализм, классицизм, ампир.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14:paraId="1F6C971B" w14:textId="77777777" w:rsidR="005A5A9D" w:rsidRPr="00037957" w:rsidRDefault="00037957" w:rsidP="000379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37957">
        <w:rPr>
          <w:rFonts w:ascii="Times New Roman" w:hAnsi="Times New Roman" w:cs="Times New Roman"/>
          <w:i/>
          <w:sz w:val="28"/>
          <w:szCs w:val="28"/>
        </w:rPr>
        <w:t>Основные персоналии:</w:t>
      </w:r>
      <w:r w:rsidRPr="00037957">
        <w:rPr>
          <w:rFonts w:ascii="Times New Roman" w:hAnsi="Times New Roman" w:cs="Times New Roman"/>
          <w:sz w:val="28"/>
          <w:szCs w:val="28"/>
        </w:rPr>
        <w:t xml:space="preserve"> И.И. и К.И. Глазуновы, В.А. Плавильщиков, А.Ф. Смирдин, И.Ф. Крузенштерн, Ю.Ф. Лисянский, Ф.Ф. Беллинсгаузен, М.П. Лазарев, Ф.П. Литке, Н.И. Лобачевский, Б.С. Якоби, В.Я. Струве, В.В. Петров, Н.И. Пирогов, Н.М. Карамзин, А.</w:t>
      </w:r>
      <w:r w:rsidRPr="00037957">
        <w:rPr>
          <w:rFonts w:ascii="Times New Roman" w:hAnsi="Times New Roman" w:cs="Times New Roman"/>
          <w:sz w:val="28"/>
          <w:szCs w:val="28"/>
        </w:rPr>
        <w:t xml:space="preserve">С. Пушкин, Н.В. Гоголь, М.Ю. Лермонтов, А.С. Грибоедов, М.Н. Загоскин, М.С. Щепкин, П.С. Мочалов, В.А. Каратыгин, А.Н. Верстовский, М.И. Глинка, А.С. Даргомыжский, А.Н. Воронихин, А.Д. Захаров, К.И. Росси, О.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Монферран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>, О.И. Бове, Д.И. Жилярди, П.К. Клодт,</w:t>
      </w:r>
      <w:r w:rsidRPr="00037957">
        <w:rPr>
          <w:rFonts w:ascii="Times New Roman" w:hAnsi="Times New Roman" w:cs="Times New Roman"/>
          <w:sz w:val="28"/>
          <w:szCs w:val="28"/>
        </w:rPr>
        <w:t xml:space="preserve"> Б.И. Орловский, И.П. Мартос, К.П. Брюллов, А.А. Иванов, О.А. Кипренский, В.А. Тропинин, П.А. Федотов, А.Г. Венецианов. </w:t>
      </w:r>
    </w:p>
    <w:p w14:paraId="23ED9857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Отмена крепостного права в России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37957">
        <w:rPr>
          <w:rFonts w:ascii="Times New Roman" w:hAnsi="Times New Roman" w:cs="Times New Roman"/>
          <w:sz w:val="28"/>
          <w:szCs w:val="28"/>
        </w:rPr>
        <w:t xml:space="preserve">Император Александр II и его окружение. Необходимость и предпосылки реформ. Подготовка крестьянской </w:t>
      </w:r>
      <w:r w:rsidRPr="00037957">
        <w:rPr>
          <w:rFonts w:ascii="Times New Roman" w:hAnsi="Times New Roman" w:cs="Times New Roman"/>
          <w:sz w:val="28"/>
          <w:szCs w:val="28"/>
        </w:rPr>
        <w:t xml:space="preserve">реформы. Основные положения крестьянской реформы 1861 г. Значение отмены крепостного права. </w:t>
      </w:r>
    </w:p>
    <w:p w14:paraId="6CF9F78D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крепостное право, выкупные платежи,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временнообязанные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 крестьяне, мировой посредник.                                                    </w:t>
      </w:r>
      <w:r w:rsidRPr="00037957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Александр II, Ю.Ф. Самарин, великий князь Константин Николаевич, Н.А. и Д.А. Милютины, Я.И. Ростовцев, А.В. Головин, Я.И. Соловьёв, К.И. Домонтович, П.П. Семёнов-Тян-Шанский, С.М. Жуковский, А.П. Заболоцкий. </w:t>
      </w:r>
    </w:p>
    <w:p w14:paraId="4C9AD408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Реформы 1860</w:t>
      </w:r>
      <w:r w:rsidRPr="00037957">
        <w:rPr>
          <w:rFonts w:ascii="Times New Roman" w:hAnsi="Times New Roman" w:cs="Times New Roman"/>
          <w:i/>
          <w:sz w:val="28"/>
          <w:szCs w:val="28"/>
        </w:rPr>
        <w:t>–</w:t>
      </w:r>
      <w:r w:rsidRPr="00037957">
        <w:rPr>
          <w:rFonts w:ascii="Times New Roman" w:hAnsi="Times New Roman" w:cs="Times New Roman"/>
          <w:b/>
          <w:i/>
          <w:sz w:val="28"/>
          <w:szCs w:val="28"/>
        </w:rPr>
        <w:t>1870-</w:t>
      </w:r>
      <w:r w:rsidRPr="00037957">
        <w:rPr>
          <w:rFonts w:ascii="Times New Roman" w:hAnsi="Times New Roman" w:cs="Times New Roman"/>
          <w:b/>
          <w:i/>
          <w:sz w:val="28"/>
          <w:szCs w:val="28"/>
        </w:rPr>
        <w:t>х гг.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37957">
        <w:rPr>
          <w:rFonts w:ascii="Times New Roman" w:hAnsi="Times New Roman" w:cs="Times New Roman"/>
          <w:sz w:val="28"/>
          <w:szCs w:val="28"/>
        </w:rPr>
        <w:t xml:space="preserve">Земская и городская реформы: основные принципы и положения. Судебная реформа. Реформы в области образования. Военные реформы. </w:t>
      </w:r>
    </w:p>
    <w:p w14:paraId="6AC521D4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>земства, земские гласные, земские управы, городская дума, городская управа, городской голова, п</w:t>
      </w:r>
      <w:r w:rsidRPr="00037957">
        <w:rPr>
          <w:rFonts w:ascii="Times New Roman" w:hAnsi="Times New Roman" w:cs="Times New Roman"/>
          <w:sz w:val="28"/>
          <w:szCs w:val="28"/>
        </w:rPr>
        <w:t xml:space="preserve">рисяжные (частные) поверенные, мировой судья, присяжные заседатели, всеобщая воинская повинность, реальные и классические гимназии.                                                                                                                             </w:t>
      </w:r>
      <w:r w:rsidRPr="00037957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Pr="00037957">
        <w:rPr>
          <w:rFonts w:ascii="Times New Roman" w:hAnsi="Times New Roman" w:cs="Times New Roman"/>
          <w:i/>
          <w:sz w:val="28"/>
          <w:szCs w:val="28"/>
        </w:rPr>
        <w:t>Основные персоналии:</w:t>
      </w:r>
      <w:r w:rsidRPr="00037957">
        <w:rPr>
          <w:rFonts w:ascii="Times New Roman" w:hAnsi="Times New Roman" w:cs="Times New Roman"/>
          <w:sz w:val="28"/>
          <w:szCs w:val="28"/>
        </w:rPr>
        <w:t xml:space="preserve"> Александр II, Д.А. Милютин. </w:t>
      </w:r>
    </w:p>
    <w:p w14:paraId="27AFA393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lastRenderedPageBreak/>
        <w:t>Социально-экономическое развитие пореформенной России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37957">
        <w:rPr>
          <w:rFonts w:ascii="Times New Roman" w:hAnsi="Times New Roman" w:cs="Times New Roman"/>
          <w:sz w:val="28"/>
          <w:szCs w:val="28"/>
        </w:rPr>
        <w:t>Сельское хозяйство после отмены крепостного права: основные черты и векторы развития. Развитие промышленности и тор</w:t>
      </w:r>
      <w:r w:rsidRPr="00037957">
        <w:rPr>
          <w:rFonts w:ascii="Times New Roman" w:hAnsi="Times New Roman" w:cs="Times New Roman"/>
          <w:sz w:val="28"/>
          <w:szCs w:val="28"/>
        </w:rPr>
        <w:t xml:space="preserve">говли. Изменения в социальной структуре общества. Положение основных слоёв населения Российской империи. </w:t>
      </w:r>
    </w:p>
    <w:p w14:paraId="18230510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>Основные термины и понятия:</w:t>
      </w:r>
      <w:r w:rsidRPr="00037957">
        <w:rPr>
          <w:rFonts w:ascii="Times New Roman" w:hAnsi="Times New Roman" w:cs="Times New Roman"/>
          <w:sz w:val="28"/>
          <w:szCs w:val="28"/>
        </w:rPr>
        <w:t xml:space="preserve"> капиталистические отношения, экстенсивный путь развитие, помещичье землевладение, иностранный капитал, сословия, классы, р</w:t>
      </w:r>
      <w:r w:rsidRPr="00037957">
        <w:rPr>
          <w:rFonts w:ascii="Times New Roman" w:hAnsi="Times New Roman" w:cs="Times New Roman"/>
          <w:sz w:val="28"/>
          <w:szCs w:val="28"/>
        </w:rPr>
        <w:t xml:space="preserve">абочие, буржуазия. </w:t>
      </w:r>
    </w:p>
    <w:p w14:paraId="1285F54E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Общественные движения второй половины XIX в.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37957">
        <w:rPr>
          <w:rFonts w:ascii="Times New Roman" w:hAnsi="Times New Roman" w:cs="Times New Roman"/>
          <w:sz w:val="28"/>
          <w:szCs w:val="28"/>
        </w:rPr>
        <w:t>Подъём общественного движения после поражения в Крымской войне. Консервативные и либеральные течения общественной жизни. Политика лавирования Радикализм. Народническое движение: идеология, ор</w:t>
      </w:r>
      <w:r w:rsidRPr="00037957">
        <w:rPr>
          <w:rFonts w:ascii="Times New Roman" w:hAnsi="Times New Roman" w:cs="Times New Roman"/>
          <w:sz w:val="28"/>
          <w:szCs w:val="28"/>
        </w:rPr>
        <w:t xml:space="preserve">ганизации и тактика. «Хождение в народ». Начало рабочего движения. Распространение марксизма. Зарождение российской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социалдемократии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820778B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консерватизм, либерализм, радикализм, реформы, революция, террор, народничество, хождение в народ, социал-демократия. </w:t>
      </w:r>
    </w:p>
    <w:p w14:paraId="5096F0E7" w14:textId="77777777" w:rsidR="005A5A9D" w:rsidRPr="00037957" w:rsidRDefault="00037957" w:rsidP="000379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>К.П. Победоносцев, Д.А. Толстой, М.Н. Катков, К.Н. Леонтьев, М.Т. Лорис-Меликов, К.Д. Кавелин, Б.Н. Чиче</w:t>
      </w:r>
      <w:r w:rsidRPr="00037957">
        <w:rPr>
          <w:rFonts w:ascii="Times New Roman" w:hAnsi="Times New Roman" w:cs="Times New Roman"/>
          <w:sz w:val="28"/>
          <w:szCs w:val="28"/>
        </w:rPr>
        <w:t xml:space="preserve">рин, П.Л. Лавров, П.Н. Ткачёв, М.А. Бакунин, Н.А. и А.А. Серно-Соловьевичи, Н.Н. Обручев, Н.А. Слепцов, Н.И. Утин, Н.А. Ишутин, И.А. Худяков, С.Г. Нечаев, М.А.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Натансон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>, Н.В. Чайковский, Г.В. Плеханов, В.Н. Фигнер, С.Л. Перовская, Н.А. Морозов, А.Д. Михайл</w:t>
      </w:r>
      <w:r w:rsidRPr="00037957">
        <w:rPr>
          <w:rFonts w:ascii="Times New Roman" w:hAnsi="Times New Roman" w:cs="Times New Roman"/>
          <w:sz w:val="28"/>
          <w:szCs w:val="28"/>
        </w:rPr>
        <w:t xml:space="preserve">ов, Ф.Ф. Трепов, В.И. Засулич, Л.Г. Дейч, П.И. Желябов, В.И. Ульянов (Ленин), Ю.О.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Цедербаум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 (Мартов). </w:t>
      </w:r>
    </w:p>
    <w:p w14:paraId="49A4ACDA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Народное самодержавие Александра III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37957">
        <w:rPr>
          <w:rFonts w:ascii="Times New Roman" w:hAnsi="Times New Roman" w:cs="Times New Roman"/>
          <w:sz w:val="28"/>
          <w:szCs w:val="28"/>
        </w:rPr>
        <w:t>Начало правления Александра III. Манифест о незыблемости самодержавия. Ограничительная политика в сферах печати, о</w:t>
      </w:r>
      <w:r w:rsidRPr="00037957">
        <w:rPr>
          <w:rFonts w:ascii="Times New Roman" w:hAnsi="Times New Roman" w:cs="Times New Roman"/>
          <w:sz w:val="28"/>
          <w:szCs w:val="28"/>
        </w:rPr>
        <w:t>бразования и судебного производства. Изменения в земском и городском самоуправлении</w:t>
      </w:r>
      <w:r w:rsidRPr="00037957">
        <w:rPr>
          <w:rFonts w:ascii="Times New Roman" w:hAnsi="Times New Roman" w:cs="Times New Roman"/>
          <w:i/>
          <w:sz w:val="28"/>
          <w:szCs w:val="28"/>
        </w:rPr>
        <w:t>.</w:t>
      </w:r>
      <w:r w:rsidRPr="00037957">
        <w:rPr>
          <w:rFonts w:ascii="Times New Roman" w:hAnsi="Times New Roman" w:cs="Times New Roman"/>
          <w:sz w:val="28"/>
          <w:szCs w:val="28"/>
        </w:rPr>
        <w:t xml:space="preserve"> Укрепление общинных порядков в деревне. Национальная политика. Возрастание роли государства в экономической жизни страны. Курс на модернизацию промышленности. Завершение п</w:t>
      </w:r>
      <w:r w:rsidRPr="00037957">
        <w:rPr>
          <w:rFonts w:ascii="Times New Roman" w:hAnsi="Times New Roman" w:cs="Times New Roman"/>
          <w:sz w:val="28"/>
          <w:szCs w:val="28"/>
        </w:rPr>
        <w:t xml:space="preserve">ромышленного переворота и его последствия. Экономические и финансовые реформы. Разработка рабочего законодательства. </w:t>
      </w:r>
    </w:p>
    <w:p w14:paraId="4D88065B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ограничительная политика, земские участки, земские начальники, русификация, промышленный переворот. </w:t>
      </w:r>
    </w:p>
    <w:p w14:paraId="76689EC2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персоналии: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Александр III, К.П. Победоносцев, М.Н. Катков, Н.Х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Бунге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И.А.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Вышеградский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С.Ю. Витте. </w:t>
      </w:r>
    </w:p>
    <w:p w14:paraId="269F602E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Внешняя политика России во второй половине XIX в.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37957">
        <w:rPr>
          <w:rFonts w:ascii="Times New Roman" w:hAnsi="Times New Roman" w:cs="Times New Roman"/>
          <w:sz w:val="28"/>
          <w:szCs w:val="28"/>
        </w:rPr>
        <w:t xml:space="preserve">Основные направления внешней политики при Александре II. «Союз трёх императоров». Русско-турецкая война </w:t>
      </w:r>
      <w:r w:rsidRPr="00037957">
        <w:rPr>
          <w:rFonts w:ascii="Times New Roman" w:hAnsi="Times New Roman" w:cs="Times New Roman"/>
          <w:sz w:val="28"/>
          <w:szCs w:val="28"/>
        </w:rPr>
        <w:t xml:space="preserve">1877-1878 гг. Роль России в освобождении балканских народов. Присоединение Средней Азии. Дальневосточная политика России. Продажа Аляски. Внешняя политика при Александре III. Ослабление влияния России на Балканах. Российско-германские отношения. Сближение </w:t>
      </w:r>
      <w:r w:rsidRPr="00037957">
        <w:rPr>
          <w:rFonts w:ascii="Times New Roman" w:hAnsi="Times New Roman" w:cs="Times New Roman"/>
          <w:sz w:val="28"/>
          <w:szCs w:val="28"/>
        </w:rPr>
        <w:t xml:space="preserve">России и Франции. Азиатская политика. </w:t>
      </w:r>
    </w:p>
    <w:p w14:paraId="4B39872C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панславизм. </w:t>
      </w:r>
    </w:p>
    <w:p w14:paraId="7903813E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Александр II, А.М. Горчаков, Александр III, В.И. Гурко, Э.И. Тотлебен, М.Д. Скобелев, М.Г. Черняев, Н.Н. Муравьёв. </w:t>
      </w:r>
    </w:p>
    <w:p w14:paraId="168214B2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lastRenderedPageBreak/>
        <w:t xml:space="preserve">Культура России во второй половине XIX </w:t>
      </w:r>
      <w:r w:rsidRPr="00037957">
        <w:rPr>
          <w:rFonts w:ascii="Times New Roman" w:hAnsi="Times New Roman" w:cs="Times New Roman"/>
          <w:b/>
          <w:i/>
          <w:sz w:val="28"/>
          <w:szCs w:val="28"/>
        </w:rPr>
        <w:t>в.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Pr="00037957">
        <w:rPr>
          <w:rFonts w:ascii="Times New Roman" w:hAnsi="Times New Roman" w:cs="Times New Roman"/>
          <w:sz w:val="28"/>
          <w:szCs w:val="28"/>
        </w:rPr>
        <w:t xml:space="preserve">Развитие образования. Печать и книжное дело. Развитие российской науки: достижения российских учёных, их вклад в мировую науку и технику. Литература: стили, жанры, общественное звучание литературы. Театр и музыка. Живопись. Архитектура и скульптура.   </w:t>
      </w:r>
      <w:r w:rsidRPr="000379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</w:p>
    <w:p w14:paraId="1760BD2B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>народные училища, реальные и классические гимназии, «Могучая кучка», передвижники, критический реализм, психологизм, реализм, социальнобыто-вой жанр, русско-визан</w:t>
      </w:r>
      <w:r w:rsidRPr="00037957">
        <w:rPr>
          <w:rFonts w:ascii="Times New Roman" w:hAnsi="Times New Roman" w:cs="Times New Roman"/>
          <w:sz w:val="28"/>
          <w:szCs w:val="28"/>
        </w:rPr>
        <w:t xml:space="preserve">тийский стиль. </w:t>
      </w:r>
    </w:p>
    <w:p w14:paraId="7545DF8D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>М.Н. Катков, Ф.Ф. Павленков, Ф.А. Брокгауз, И.А. Ефрон, П.Л. Чебышев, А.Г. Столетов, П.Н. Яблочков, А.Н. Лодыгин, А.С. Попов, Д.И. Менделеев, В.В. Докучаев, И.И. Мечников, С.М. Соловьёв, Н.И. Костомаров, В.О. Ключевский</w:t>
      </w:r>
      <w:r w:rsidRPr="00037957">
        <w:rPr>
          <w:rFonts w:ascii="Times New Roman" w:hAnsi="Times New Roman" w:cs="Times New Roman"/>
          <w:sz w:val="28"/>
          <w:szCs w:val="28"/>
        </w:rPr>
        <w:t xml:space="preserve">,  П.П. Семёнов-Тян-Шанский, Н.М. Пржевальский, Н.Н.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Миклухо-Маклай,И.С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>. Тургенев, Н.А. Некрасов, Ф.М. Достоевский, Л.Н. Толстой, И.А. Гончаров, М.Е. Салтыков-Щедрин, А.П. Чехов, В.Т. Короленко, Н.С. Лесков, А.Н. Островский, П.М. Садовский, П.А. Стрепетова</w:t>
      </w:r>
      <w:r w:rsidRPr="00037957">
        <w:rPr>
          <w:rFonts w:ascii="Times New Roman" w:hAnsi="Times New Roman" w:cs="Times New Roman"/>
          <w:sz w:val="28"/>
          <w:szCs w:val="28"/>
        </w:rPr>
        <w:t>, М.Н. Ермолова, М.А. Балакирев, М.П. Мусоргский, Н.А. Римский-Корсаков, А.П. Бородин, Ц.А. Кюи, П.И. Чайковский, И.Н. Крамской, Г.Г. Мясоедов, В.Г. Перов, И.Е. Репин, В.И. Суриков, В.М. Васнецов, И.И. Шишкин, А.И. Куинджи, И.И. Левитан, А.Н. Померанцев, А</w:t>
      </w:r>
      <w:r w:rsidRPr="00037957">
        <w:rPr>
          <w:rFonts w:ascii="Times New Roman" w:hAnsi="Times New Roman" w:cs="Times New Roman"/>
          <w:sz w:val="28"/>
          <w:szCs w:val="28"/>
        </w:rPr>
        <w:t xml:space="preserve">.А. Семёнов, В.О. Шервуд, К.А. Тон, Д.Н.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Чичагов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М.М.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Антокольский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А.М. Опекушин, М.О. Микешин. </w:t>
      </w:r>
    </w:p>
    <w:p w14:paraId="149E28A0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На пороге нового века: динамика и противоречия социально-экономического развития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37957">
        <w:rPr>
          <w:rFonts w:ascii="Times New Roman" w:hAnsi="Times New Roman" w:cs="Times New Roman"/>
          <w:sz w:val="28"/>
          <w:szCs w:val="28"/>
        </w:rPr>
        <w:t>Особенности промышленного и аграрного развития на рубеже XIX–XX вв. Политик</w:t>
      </w:r>
      <w:r w:rsidRPr="00037957">
        <w:rPr>
          <w:rFonts w:ascii="Times New Roman" w:hAnsi="Times New Roman" w:cs="Times New Roman"/>
          <w:sz w:val="28"/>
          <w:szCs w:val="28"/>
        </w:rPr>
        <w:t>а модернизации «сверху». С.Ю. Витте. Государственный капитализм. Аграрный вопрос. Формирование монополий. Иностранный капитал в России. Политическая система. Император Николай II и его воззрения. Социальная структура общества, положение основных групп насе</w:t>
      </w:r>
      <w:r w:rsidRPr="00037957">
        <w:rPr>
          <w:rFonts w:ascii="Times New Roman" w:hAnsi="Times New Roman" w:cs="Times New Roman"/>
          <w:sz w:val="28"/>
          <w:szCs w:val="28"/>
        </w:rPr>
        <w:t xml:space="preserve">ления. </w:t>
      </w:r>
    </w:p>
    <w:p w14:paraId="1289341B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капитализм, индустриализация, монополия, картель, синдикат, трест, концерн, рабочие, буржуазия.  </w:t>
      </w:r>
    </w:p>
    <w:p w14:paraId="34A0A934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>С.Ю. Витте, А.И. Путилов, Николай II, великий князь Михаил Николаевич.</w:t>
      </w:r>
    </w:p>
    <w:p w14:paraId="12880EFA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 xml:space="preserve">Русско-японская война </w:t>
      </w:r>
      <w:r w:rsidRPr="00037957">
        <w:rPr>
          <w:rFonts w:ascii="Times New Roman" w:hAnsi="Times New Roman" w:cs="Times New Roman"/>
          <w:b/>
          <w:i/>
          <w:sz w:val="28"/>
          <w:szCs w:val="28"/>
        </w:rPr>
        <w:t>1904-1905 гг.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37957">
        <w:rPr>
          <w:rFonts w:ascii="Times New Roman" w:hAnsi="Times New Roman" w:cs="Times New Roman"/>
          <w:sz w:val="28"/>
          <w:szCs w:val="28"/>
        </w:rPr>
        <w:t xml:space="preserve">Политика России на Дальнем Востоке. Причины, начало и ход военных действий.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Портсмутский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 мир. Воздействие войны на общественно-политическую жизнь страны. </w:t>
      </w:r>
    </w:p>
    <w:p w14:paraId="08B3538E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Николай II, С.Ю. Витте, А.М. Безобразов, А.М.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Стессель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А.Н.Куропа</w:t>
      </w:r>
      <w:r w:rsidRPr="00037957">
        <w:rPr>
          <w:rFonts w:ascii="Times New Roman" w:hAnsi="Times New Roman" w:cs="Times New Roman"/>
          <w:sz w:val="28"/>
          <w:szCs w:val="28"/>
        </w:rPr>
        <w:t>ткин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С.О. Макаров, З.П. Рожественский, Ю.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Комура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В.К. Плеве. </w:t>
      </w:r>
    </w:p>
    <w:p w14:paraId="6299340B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Общественное движение в России в начале XX в.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37957">
        <w:rPr>
          <w:rFonts w:ascii="Times New Roman" w:hAnsi="Times New Roman" w:cs="Times New Roman"/>
          <w:sz w:val="28"/>
          <w:szCs w:val="28"/>
        </w:rPr>
        <w:t>Образование политических партий. Социалистические (революционные) политические партии. Либеральные политические партии. Консервативные (традициона</w:t>
      </w:r>
      <w:r w:rsidRPr="00037957">
        <w:rPr>
          <w:rFonts w:ascii="Times New Roman" w:hAnsi="Times New Roman" w:cs="Times New Roman"/>
          <w:sz w:val="28"/>
          <w:szCs w:val="28"/>
        </w:rPr>
        <w:t xml:space="preserve">листские) политические партии.  </w:t>
      </w:r>
    </w:p>
    <w:p w14:paraId="2A6E7273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интеллигенция, разночинцы, социалистические (революционные) партии, либеральные партии, консервативные (традиционалистские) партии, социал-демократия, большевики, </w:t>
      </w:r>
      <w:r w:rsidRPr="00037957">
        <w:rPr>
          <w:rFonts w:ascii="Times New Roman" w:hAnsi="Times New Roman" w:cs="Times New Roman"/>
          <w:sz w:val="28"/>
          <w:szCs w:val="28"/>
        </w:rPr>
        <w:lastRenderedPageBreak/>
        <w:t>меньшевики, черносотенцы, эсеры,</w:t>
      </w:r>
      <w:r w:rsidRPr="0003795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анархокоммунизм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анархо-синдикализм, анархо-индивидуализм, кадеты, октябристы, прогрессисты. </w:t>
      </w:r>
    </w:p>
    <w:p w14:paraId="6A296131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sz w:val="28"/>
          <w:szCs w:val="28"/>
        </w:rPr>
        <w:t xml:space="preserve"> 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В.И. Ленин, Г.В. Плеханов, Ю.О. Мартов, В.М. Чернов, П.А. Кропоткин, Я.И. Кирилловский, В.А.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Гюссе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>, А.А. Боровой, Г.И. Чулков, П.Б. Струве,</w:t>
      </w:r>
      <w:r w:rsidRPr="00037957">
        <w:rPr>
          <w:rFonts w:ascii="Times New Roman" w:hAnsi="Times New Roman" w:cs="Times New Roman"/>
          <w:sz w:val="28"/>
          <w:szCs w:val="28"/>
        </w:rPr>
        <w:t xml:space="preserve"> С.А. Муромцев, В.И. Вернадский, А.А. Корнилов, В.А. Маклаков, А.И. Шингарёв, Д.И. Шаховской, П.Н. Милюков, В.П. и П.П.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Рябушинские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Н.С. Волконский, Ф.Н. Плевако, Б.А. Суворин, А.А. Столыпин, А.И. Гучков, М.В. Родзянко, М.М. Ковалевский, Д.Н. Шипов, К.К. </w:t>
      </w:r>
      <w:r w:rsidRPr="00037957">
        <w:rPr>
          <w:rFonts w:ascii="Times New Roman" w:hAnsi="Times New Roman" w:cs="Times New Roman"/>
          <w:sz w:val="28"/>
          <w:szCs w:val="28"/>
        </w:rPr>
        <w:t xml:space="preserve">Арсентьев, Н.Н. Львов, Е.Н. Трубецкой, В.М. Пуришкевич, Н.Е. Марков, А.И. Дубровин, архиепископ Антоний (Храповицкий), А.П. Урусов, В.В. Шульгин, П.Н.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Балашёв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В.А.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Бобринский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0829693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Первая российская революция (1905-1907)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37957">
        <w:rPr>
          <w:rFonts w:ascii="Times New Roman" w:hAnsi="Times New Roman" w:cs="Times New Roman"/>
          <w:sz w:val="28"/>
          <w:szCs w:val="28"/>
        </w:rPr>
        <w:t xml:space="preserve">Первая российская революция: причины </w:t>
      </w:r>
      <w:r w:rsidRPr="00037957">
        <w:rPr>
          <w:rFonts w:ascii="Times New Roman" w:hAnsi="Times New Roman" w:cs="Times New Roman"/>
          <w:sz w:val="28"/>
          <w:szCs w:val="28"/>
        </w:rPr>
        <w:t>и характер. Начало революции: «кровавое воскресенье». Основные события революции: возникновение Советов, восстания в армии и на флоте, всероссийская политическая стачка. Манифест 17 октября 1905 г. Начало российского парламентаризма. Итоги и значение перво</w:t>
      </w:r>
      <w:r w:rsidRPr="00037957">
        <w:rPr>
          <w:rFonts w:ascii="Times New Roman" w:hAnsi="Times New Roman" w:cs="Times New Roman"/>
          <w:sz w:val="28"/>
          <w:szCs w:val="28"/>
        </w:rPr>
        <w:t xml:space="preserve">й российской революции.                                                                                     </w:t>
      </w:r>
    </w:p>
    <w:p w14:paraId="3CD77652" w14:textId="77777777" w:rsidR="005A5A9D" w:rsidRPr="00037957" w:rsidRDefault="00037957" w:rsidP="00037957">
      <w:pPr>
        <w:spacing w:after="0" w:line="240" w:lineRule="auto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 xml:space="preserve">революция, «кровавое воскресенье», стачка, забастовка, Советы,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булыгинская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 дума, Государственная дума, парла</w:t>
      </w:r>
      <w:r w:rsidRPr="00037957">
        <w:rPr>
          <w:rFonts w:ascii="Times New Roman" w:hAnsi="Times New Roman" w:cs="Times New Roman"/>
          <w:sz w:val="28"/>
          <w:szCs w:val="28"/>
        </w:rPr>
        <w:t xml:space="preserve">ментаризм. </w:t>
      </w:r>
    </w:p>
    <w:p w14:paraId="30E2F75D" w14:textId="77777777" w:rsidR="005A5A9D" w:rsidRPr="00037957" w:rsidRDefault="00037957" w:rsidP="00037957">
      <w:p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           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Николай II, Г.А. Гапон, А.Г. Булыгин, С.Ю. Витте, П.А. Столыпин, С.А. Муромцев, А.Ф. Головин, Н.А. Хомяков, А.И. Гучков, М.В. Родзянко. </w:t>
      </w:r>
    </w:p>
    <w:p w14:paraId="0E3880E2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Общество и власть после революции. Столыпинские реформы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. </w:t>
      </w:r>
      <w:r w:rsidRPr="00037957">
        <w:rPr>
          <w:rFonts w:ascii="Times New Roman" w:hAnsi="Times New Roman" w:cs="Times New Roman"/>
          <w:sz w:val="28"/>
          <w:szCs w:val="28"/>
        </w:rPr>
        <w:t xml:space="preserve">Правительственная </w:t>
      </w:r>
      <w:r w:rsidRPr="00037957">
        <w:rPr>
          <w:rFonts w:ascii="Times New Roman" w:hAnsi="Times New Roman" w:cs="Times New Roman"/>
          <w:sz w:val="28"/>
          <w:szCs w:val="28"/>
        </w:rPr>
        <w:t xml:space="preserve">программа П.А. Столыпина. Третьеиюньская политическая система. Аграрная реформа: цели, осуществление, итоги реформы. </w:t>
      </w:r>
    </w:p>
    <w:p w14:paraId="28B50644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третьиюньская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 монархия, хутор, отруб. </w:t>
      </w:r>
    </w:p>
    <w:p w14:paraId="43BE1FF7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персоналии: </w:t>
      </w:r>
      <w:r w:rsidRPr="00037957">
        <w:rPr>
          <w:rFonts w:ascii="Times New Roman" w:hAnsi="Times New Roman" w:cs="Times New Roman"/>
          <w:sz w:val="28"/>
          <w:szCs w:val="28"/>
        </w:rPr>
        <w:t xml:space="preserve">Николай II, П.А. Столыпин. </w:t>
      </w:r>
    </w:p>
    <w:p w14:paraId="6FDD2896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i/>
          <w:sz w:val="28"/>
          <w:szCs w:val="28"/>
        </w:rPr>
        <w:t>Культура России в нача</w:t>
      </w:r>
      <w:r w:rsidRPr="00037957">
        <w:rPr>
          <w:rFonts w:ascii="Times New Roman" w:hAnsi="Times New Roman" w:cs="Times New Roman"/>
          <w:b/>
          <w:i/>
          <w:sz w:val="28"/>
          <w:szCs w:val="28"/>
        </w:rPr>
        <w:t>ле XX в.</w:t>
      </w:r>
      <w:r w:rsidRPr="0003795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037957">
        <w:rPr>
          <w:rFonts w:ascii="Times New Roman" w:hAnsi="Times New Roman" w:cs="Times New Roman"/>
          <w:sz w:val="28"/>
          <w:szCs w:val="28"/>
        </w:rPr>
        <w:t>Особенности русской культуры на рубеже XIX–XX вв. Народное образование. Печать и книжное дело. Развитие науки. Русская философия: поиски общественного идеала. Развитие литературы: от реализма к модернизму. Поэзия Серебряного века. Драматический те</w:t>
      </w:r>
      <w:r w:rsidRPr="00037957">
        <w:rPr>
          <w:rFonts w:ascii="Times New Roman" w:hAnsi="Times New Roman" w:cs="Times New Roman"/>
          <w:sz w:val="28"/>
          <w:szCs w:val="28"/>
        </w:rPr>
        <w:t xml:space="preserve">атр: традиции и новаторство. Русский балет. «Русские сезоны» С.П. Дягилева. Музыка и кинематограф. Живопись: традиции реализма, «Мир искусства», авангардизм. Архитектура и скульптура. </w:t>
      </w:r>
    </w:p>
    <w:p w14:paraId="126AE4E0" w14:textId="77777777" w:rsidR="005A5A9D" w:rsidRPr="00037957" w:rsidRDefault="00037957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7957">
        <w:rPr>
          <w:rFonts w:ascii="Times New Roman" w:hAnsi="Times New Roman" w:cs="Times New Roman"/>
          <w:i/>
          <w:sz w:val="28"/>
          <w:szCs w:val="28"/>
        </w:rPr>
        <w:t xml:space="preserve">Основные термины и понятия: </w:t>
      </w:r>
      <w:r w:rsidRPr="00037957">
        <w:rPr>
          <w:rFonts w:ascii="Times New Roman" w:hAnsi="Times New Roman" w:cs="Times New Roman"/>
          <w:sz w:val="28"/>
          <w:szCs w:val="28"/>
        </w:rPr>
        <w:t xml:space="preserve">Серебряный век российской культуры, религиозная философия, критический реализм, модернизм, символизм, акмеизм, футуризм,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киноматограф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, «Русские сезоны», «Мир искусства», авангардизм, абстракционизм, модерн, неоклассицизм, </w:t>
      </w:r>
      <w:proofErr w:type="spellStart"/>
      <w:r w:rsidRPr="00037957">
        <w:rPr>
          <w:rFonts w:ascii="Times New Roman" w:hAnsi="Times New Roman" w:cs="Times New Roman"/>
          <w:sz w:val="28"/>
          <w:szCs w:val="28"/>
        </w:rPr>
        <w:t>неорусский</w:t>
      </w:r>
      <w:proofErr w:type="spellEnd"/>
      <w:r w:rsidRPr="00037957">
        <w:rPr>
          <w:rFonts w:ascii="Times New Roman" w:hAnsi="Times New Roman" w:cs="Times New Roman"/>
          <w:sz w:val="28"/>
          <w:szCs w:val="28"/>
        </w:rPr>
        <w:t xml:space="preserve"> стиль.                 </w:t>
      </w:r>
      <w:r w:rsidRPr="0003795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</w:t>
      </w:r>
    </w:p>
    <w:p w14:paraId="0BF418CD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История России. 1945–2022 гг.</w:t>
      </w:r>
    </w:p>
    <w:p w14:paraId="2E6838C8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Введение</w:t>
      </w: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. Периодизация и общая характеристика истории СССР, России 1945 – начала 2020-х гг.</w:t>
      </w:r>
    </w:p>
    <w:p w14:paraId="6F570EFE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СССР в 1945–1991 гг.</w:t>
      </w:r>
    </w:p>
    <w:p w14:paraId="79E72B45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СССР в 1945–1953 гг.</w:t>
      </w:r>
    </w:p>
    <w:p w14:paraId="3473DFCB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Влияние последствий войны на советскую систему и общество. Послевоенные ожидания и настроения. Представления власти и народа о послевоенном развитии страны. Эйфория Победы. Разруха. Обострение жилищной проблемы. Де</w:t>
      </w: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мобилизация армии. Социальная адаптация фронтовиков. Положение семей «пропавших без вести» фронтовиков. Репатриация. Рост беспризорности и решение проблем послевоенного детства. Рост преступности.</w:t>
      </w:r>
    </w:p>
    <w:p w14:paraId="5C5D2D9C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Ресурсы и приоритеты восстановления. Демилитаризация экономики и переориентация на выпуск гражданской продукции. Восстановление индустриального потенциала страны. Сельское хозяйство и положение деревни. Помощь не затронутых войной национальных республик в восстановлении западных регионов СССР. Репарации, их размеры и значение для экономики. Советский атомный проект, его успехи и значение. Начало гонки вооружений.</w:t>
      </w:r>
    </w:p>
    <w:p w14:paraId="7DABA2B8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Положение на послевоенном потребительском рынке. Колхозный рынок. Государственная и коммерческая торговля. Голод 1946–1947 гг. Денежная реформа и отмена карточной системы (1947).</w:t>
      </w:r>
    </w:p>
    <w:p w14:paraId="3C8E6002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Сталин и его окружение. Ужесточение административно-командной системы. Соперничество в верхних эшелонах власти. Усиление идеологического контроля. Послевоенные репрессии. «Ленинградское дело». Борьба с космополитизмом. «Дело врачей». Дело Еврейского антифашистского комитета. Т. Лысенко и </w:t>
      </w:r>
      <w:proofErr w:type="spellStart"/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лысенковщина</w:t>
      </w:r>
      <w:proofErr w:type="spellEnd"/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14:paraId="3D060D9C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Сохранение трудового законодательства военного времени на период восстановления разрушенного хозяйства. Союзный центр и национальные регионы: проблемы взаимоотношений. Положение в «старых» и «новых» республиках.</w:t>
      </w:r>
    </w:p>
    <w:p w14:paraId="2C44EE31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Рост влияния СССР на международной арене. Первые шаги ООН. Начало холодной войны. Доктрина Трумэна. План Маршалла. Формирование биполярного мира. Советизация Восточной и Центральной Европы. Взаимоотношения со странами народной демократии. Создание Совета экономической взаимопомощи. Конфликт с Югославией. </w:t>
      </w:r>
      <w:proofErr w:type="spellStart"/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Коминформбюро</w:t>
      </w:r>
      <w:proofErr w:type="spellEnd"/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14:paraId="6B72A371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Организация Североатлантического договора (НАТО). Создание по инициативе СССР Организации Варшавского договора. Война в Корее.</w:t>
      </w:r>
    </w:p>
    <w:p w14:paraId="27F5177E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Наш край в 1945 – начале 1950-х гг.</w:t>
      </w:r>
    </w:p>
    <w:p w14:paraId="009316EB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СССР в середине 1950-х – первой половине 1960-х гг.</w:t>
      </w:r>
    </w:p>
    <w:p w14:paraId="25E2D631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Смена политического курса. Смерть Сталина и настроения в обществе. Борьба за власть в советском руководстве. Переход политического лидерства к Н.С. Хрущеву.</w:t>
      </w:r>
    </w:p>
    <w:p w14:paraId="0A3FDEB6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Первые признаки наступления оттепели в политике, экономике, культурной сфере. XX съезд партии и разоблачение культа личности Сталина. Реакция на доклад Хрущева в стране и мире. Внутрипартийная демократизация. Начало реабилитации жертв массовых политических репрессий и смягчение политической цензуры. Возвращение депортированных народов. Особенности национальной политики. Попытка отстранения Н.С. Хрущева от власти в 1957 г. «Антипартийная группа». Утверждение единоличной власти Хрущева.</w:t>
      </w:r>
    </w:p>
    <w:p w14:paraId="4F4FA0FA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Культурное пространство и повседневная жизнь. Изменение общественной атмосферы. Шестидесятники. Литература, кинематограф, театр, живопись: новые тенденции. Поэтические вечера в Политехническом музее. Образование и наука. </w:t>
      </w:r>
      <w:proofErr w:type="spellStart"/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Приоткрытие</w:t>
      </w:r>
      <w:proofErr w:type="spellEnd"/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железного занавеса. Всемирный фестиваль молодежи и студентов 1957 г. Популярные формы досуга. Развитие внутреннего и международного туризма. Начало Московских кинофестивалей. Роль телевидения в жизни общества. </w:t>
      </w: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Легитимация моды и попытки создания советской моды. Неофициальная культура. Неформальные формы общественной жизни. Стиляги. Хрущев и интеллигенция. Антирелигиозные кампании. Гонения на Церковь. Диссиденты. Самиздат и тамиздат.</w:t>
      </w:r>
    </w:p>
    <w:p w14:paraId="3CDF8980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Социально-экономическое развитие СССР. «Догнать и перегнать Америку». Попытки решения продовольственной проблемы. Освоение целинных земель.</w:t>
      </w:r>
    </w:p>
    <w:p w14:paraId="66AABA3B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Научно-техническая революция в СССР. Перемены в научно-технической политике. Военный и гражданский секторы экономики. Создание ракетно-ядерного щита. Начало освоения космоса. Запуск первого спутника Земли. Исторические полеты Ю.А. Гагарина и первой в мире женщины-космонавта В.В. Терешковой. Первые советские ЭВМ. Появление гражданской реактивной авиации. Влияние НТР на перемены в повседневной жизни людей.</w:t>
      </w:r>
    </w:p>
    <w:p w14:paraId="3EB75541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Реформы в промышленности. Переход от отраслевой системы управления к совнархозам. Расширение прав союзных республик.</w:t>
      </w:r>
    </w:p>
    <w:p w14:paraId="1A4E8711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Изменения в социальной и профессиональной структуре советского общества к началу 1960-х гг. Преобладание горожан над сельским населением. Положение и проблемы рабочего класса, колхозного крестьянства и интеллигенции. Востребованность научного и инженерного труда. Расширение системы ведомственных НИИ.</w:t>
      </w:r>
    </w:p>
    <w:p w14:paraId="51A05298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ХХII съезд КПСС и программа построения коммунизма в СССР. Воспитание «нового человека». Бригады коммунистического труда. Общественные формы управления.</w:t>
      </w:r>
    </w:p>
    <w:p w14:paraId="0E8D6CA2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Социальные программы. Реформа системы образования. Движение к государству благосостояния: мировой тренд и специфика советского социального государства. Общественные фонды потребления. Пенсионная реформа. Массовое жилищное строительство, хрущевки. Рост доходов населения и дефицит товаров народного потребления.</w:t>
      </w:r>
    </w:p>
    <w:p w14:paraId="628D4D67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Внешняя политика. Новый курс советской внешней политики: от конфронтации к диалогу. СССР и страны Запада. Международные военно-политические кризисы, позиция СССР и стратегия ядерного сдерживания (Суэцкий кризис 1956 г., Берлинский кризис 1961 г., Карибский кризис 1962 г.). СССР и мировая социалистическая система. Венгерские события 1956 г. Распад колониальной системы и борьба за влияние в странах третьего мира.</w:t>
      </w:r>
    </w:p>
    <w:p w14:paraId="61DF5E5A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Конец оттепели. Нарастание негативных тенденций в обществе. Кризис доверия власти. </w:t>
      </w:r>
      <w:proofErr w:type="spellStart"/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Новочеркасские</w:t>
      </w:r>
      <w:proofErr w:type="spellEnd"/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события. Смещение Н.С. Хрущева. Оценка Хрущева и его реформ современниками и историками.</w:t>
      </w:r>
    </w:p>
    <w:p w14:paraId="51339F27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Наш край в 1953–1964 гг.</w:t>
      </w:r>
    </w:p>
    <w:p w14:paraId="446D69B1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Советское государство и общество в середине 1960-х – начале 1980-х гг.</w:t>
      </w:r>
    </w:p>
    <w:p w14:paraId="347C92ED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Приход к власти Л.И. Брежнева: его окружение и смена политического курса. Поиски идеологических ориентиров. Десталинизация и </w:t>
      </w:r>
      <w:proofErr w:type="spellStart"/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ресталинизация</w:t>
      </w:r>
      <w:proofErr w:type="spellEnd"/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14:paraId="2A1D6FF5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Экономические реформы 1960-х гг. Новые ориентиры аграрной политики. </w:t>
      </w:r>
      <w:proofErr w:type="spellStart"/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Косыгинская</w:t>
      </w:r>
      <w:proofErr w:type="spellEnd"/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реформа. Конституция СССР 1977 г. Концепция «развитого социализма».</w:t>
      </w:r>
    </w:p>
    <w:p w14:paraId="465CC605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Попытки изменения вектора социальной политики. Уровень жизни: достижения и проблемы. Нарастание застойных тенденций в экономике и кризис идеоло</w:t>
      </w: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гии. Рост теневой экономики. Ведомственный монополизм. Замедление темпов развития. Исчерпание потенциала экстенсивной индустриальной модели. Новые попытки реформирования экономики. Цена сохранения СССР статуса сверхдержавы. Рост масштабов и роли ВПК. Трудности развития агропромышленного комплекса.</w:t>
      </w:r>
    </w:p>
    <w:p w14:paraId="70259A9C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Советские научные и технические приоритеты. МГУ им. М.В. Ломоносова. Академия наук СССР. Новосибирский Академгородок. Замедление научно-технического прогресса в СССР. Отставание от Запада в производительности труда. Лунная гонка с США. Успехи в математике. Создание топливно-энергетического комплекса (ТЭК).</w:t>
      </w:r>
    </w:p>
    <w:p w14:paraId="6DA948FB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Культурное пространство и повседневная жизнь. Повседневность в городе и в деревне. Рост социальной мобильности. Миграция населения в крупные города и проблема неперспективных деревень. Популярные формы досуга населения. Уровень жизни разных социальных слоев. Социальное и экономическое развитие союзных республик. Общественные настроения. Трудовые конфликты и проблема поиска эффективной системы производственной мотивации. Отношение к общественной собственности. «</w:t>
      </w:r>
      <w:proofErr w:type="spellStart"/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Несуны</w:t>
      </w:r>
      <w:proofErr w:type="spellEnd"/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». Потребительские тенденции в советском обществе. Дефициты и очереди.</w:t>
      </w:r>
    </w:p>
    <w:p w14:paraId="1261BE32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Идейная и духовная жизнь советского общества. Развитие физкультуры и спорта в СССР. XXII летние Олимпийские игры 1980 г. в Москве. Литература и искусство: поиски новых путей. Авторское кино. Авангардное искусство. Неформалы (КСП, движение КВН и другие). Диссидентский вызов. Первые правозащитные выступления. А.Д. Сахаров и А.И. Солженицын. Религиозные искания. Национальные движения. Борьба с инакомыслием. Судебные процессы. Цензура и самиздат.</w:t>
      </w:r>
    </w:p>
    <w:p w14:paraId="4ACA4520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Внешняя политика. Новые вызовы внешнего мира. Между разрядкой и конфронтацией. Возрастание международной напряженности. Холодная война и мировые конфликты. Доктрина Брежнева. Пражская весна и снижение международного авторитета СССР. Конфликт с Китаем. Достижение военно-стратегического паритета с США. Политика разрядки. Сотрудничество с США в области освоения космоса. Совещание по безопасности и сотрудничеству в Европе (СБСЕ) в Хельсинки. Ввод войск в Афганистан. Подъем антикоммунистических настроений в Восточной Европе. Кризис просоветских режимов.</w:t>
      </w:r>
    </w:p>
    <w:p w14:paraId="4CCAC8F9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Л.И. Брежнев в оценках современников и историков.</w:t>
      </w:r>
    </w:p>
    <w:p w14:paraId="1A8CC4F6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Наш край в 1964–1985 гг. (1ч в рамках общего количества часов данной темы).</w:t>
      </w:r>
    </w:p>
    <w:p w14:paraId="256CD64E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Политика перестройки. Распад СССР (1985–1991)</w:t>
      </w:r>
    </w:p>
    <w:p w14:paraId="5B662602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Нарастание кризисных явлений в социально-экономической и идейно-политической сферах. Резкое падение мировых цен на нефть и его негативные последствия для советской экономики.</w:t>
      </w:r>
    </w:p>
    <w:p w14:paraId="78CCF2FD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М.С. Горбачев и его окружение: курс на реформы. Антиалкогольная кампания 1985 г. и ее противоречивые результаты. Чернобыльская трагедия. Реформы в экономике, в политической и государственной сферах. Законы о госпредприятии и об индивидуальной трудовой деятельности. Появление коммерческих банков. Принятие закона о приватизации государственных предприятий.</w:t>
      </w:r>
    </w:p>
    <w:p w14:paraId="6992D310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Гласность и плюрализм. Политизация жизни и подъем гражданской активности населения. Массовые митинги, собрания. Либерализация цензуры. Общественные настроения и дискуссии в обществе. Отказ от догматизма в идеологии. Концепция «социализма с человеческим лицом». Вторая волна десталинизации. История страны как фактор политической жизни. Отношение к войне в Афганистане. Неформальные политические объединения.</w:t>
      </w:r>
    </w:p>
    <w:p w14:paraId="40B7F018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«Новое мышление» Горбачева. Отказ от идеологической конфронтации двух систем и провозглашение руководством СССР приоритета общечеловеческих ценностей над классовым подходом. Изменения в советской внешней политике. Односторонние уступки Западу. Роспуск СЭВ и Организации Варшавского договора. Объединение Германии. Начало вывода советских войск из Центральной и Восточной Европы. Завершение холодной войны. Отношение к М.С. Горбачеву и его внешнеполитическим инициативам внутри СССР и в мире.</w:t>
      </w:r>
    </w:p>
    <w:p w14:paraId="6B82960B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Демократизация советской политической системы. XIX конференция КПСС и ее решения. Альтернативные выборы народных депутатов. Съезды народных депутатов – высший орган государственной власти. Первый съезд народных депутатов СССР и его значение. Образование оппозиционной Межрегиональной депутатской группы. Демократы первой волны, их лидеры и программы.</w:t>
      </w:r>
    </w:p>
    <w:p w14:paraId="0BC30F39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Подъем национальных движений, нагнетание националистических и сепаратистских настроений. Проблема Нагорного Карабаха и попытки ее решения руководством СССР. Обострение межнационального противостояния: Закавказье, Прибалтика, Украина, Молдавия. Позиция республиканских лидеров и национальных элит.</w:t>
      </w:r>
    </w:p>
    <w:p w14:paraId="552BAE7C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Последний этап перестройки: 1990–1991 гг. Отмена 6-й статьи Конституции СССР о руководящей роли КПСС. Становление многопартийности. Кризис в КПСС и создание Коммунистической партии РСФСР. I съезд народных депутатов РСФСР и его решения. Противостояние союзной и российской власти. Введение поста Президента и избрание М.С. Горбачева Президентом СССР. Избрание Б.Н. Ельцина Президентом РСФСР. Учреждение в РСФСР Конституционного суда и складывание системы разделения властей. Дестабилизирующая роль «войны законов» (союзного и республиканского законодательства). Углубление политического кризиса.</w:t>
      </w:r>
    </w:p>
    <w:p w14:paraId="07D1AE68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Усиление центробежных тенденций и угрозы распада СССР. Провозглашение независимости Литвой, Эстонией и Латвией. Ситуация на Северном Кавказе. Декларация о государственном суверенитете РСФСР. Дискуссии о путях обновления Союза ССР. План автономизации – предоставления автономиям статуса союзных республик. Ново-Огаревский процесс и попытки подписания нового Союзного договора. Парад суверенитетов. Референдум о сохранении СССР и введении поста Президента РСФСР.</w:t>
      </w:r>
    </w:p>
    <w:p w14:paraId="121C79B7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Превращение экономического кризиса в стране в ведущий политический фактор. Нарастание разбалансированности в экономике. Государственный и коммерческий секторы. Конверсия оборонных предприятий.</w:t>
      </w:r>
    </w:p>
    <w:p w14:paraId="69762237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Введение карточной системы снабжения. Реалии 1991 г.: конфискационная денежная реформа, трехкратное повышение государственных цен, пустые полки </w:t>
      </w: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магазинов и усталость населения от усугубляющихся проблем на потребительском рынке.</w:t>
      </w:r>
    </w:p>
    <w:p w14:paraId="740B95C8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Принятие принципиального решения об отказе от планово-директивной экономики и о переходе к рынку. Разработка союзным и российским руководством программ перехода к рыночной экономике. Радикализация общественных настроений. Забастовочное движение. Новый этап в государственно-конфессиональных отношениях.</w:t>
      </w:r>
    </w:p>
    <w:p w14:paraId="7B7E18E2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Попытка государственного переворота в августе 1991 г. Планы ГКЧП и защитники Белого дома. Победа Ельцина. Ослабление союзной власти. Распад структур КПСС. Ликвидация союзного правительства и центральных органов управления. Референдум о независимости Украины. Оформление фактического распада СССР. Беловежские и Алма-Атинские соглашения, создание Содружества Независимых Государств (СНГ). Реакция мирового сообщества на распад СССР. Решение проблемы советского ядерного оружия. Россия как преемник СССР на международной арене.</w:t>
      </w:r>
    </w:p>
    <w:p w14:paraId="2F8D806D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Наш край в 1985–1991 гг.</w:t>
      </w:r>
    </w:p>
    <w:p w14:paraId="6284A5D8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Обобщение.</w:t>
      </w:r>
    </w:p>
    <w:p w14:paraId="15DB3DEA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Российская Федерация в 1992–2022 гг.</w:t>
      </w:r>
    </w:p>
    <w:p w14:paraId="16E309CF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Становление новой России (1992–1999)</w:t>
      </w:r>
    </w:p>
    <w:p w14:paraId="1EFC0ED6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Б.Н. Ельцин и его окружение. Общественная поддержка курса реформ. Взаимодействие ветвей власти на первом этапе преобразований. Предоставление Б.Н. Ельцину дополнительных полномочий для успешного проведения реформ. Правительство реформаторов во главе с Е.Т. Гайдаром. Начало радикальных экономических преобразований. Либерализация цен. «Шоковая терапия». Ваучерная приватизация. Долларизация экономики. Гиперинфляция, рост цен и падение жизненного уровня населения. Безработица. Черный рынок и криминализация жизни. Рост недовольства граждан первыми результатами экономических реформ. Особенности осуществления реформ в регионах России.</w:t>
      </w:r>
    </w:p>
    <w:p w14:paraId="46D1E9E7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Нарастание политико-конституционного кризиса в условиях ухудшения экономической ситуации. Указ Б.Н. Ельцина № 1400 и его оценка Конституционным судом. Возможность мирного выхода из политического кризиса. Трагические события осени 1993 г. в Москве.</w:t>
      </w:r>
    </w:p>
    <w:p w14:paraId="7E072BAA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Всенародное голосование (плебисцит) по проекту Конституции России 1993 г. Ликвидация Советов и создание новой системы государственного устройства. Принятие Конституции России 1993 г. и ее значение. Полномочия Президента как главы государства и гаранта Конституции. Становление российского парламентаризма. Разделение властей. Проблемы построения федеративного государства. Утверждение государственной символики. Итоги радикальных преобразований 1992–1993 гг.</w:t>
      </w:r>
    </w:p>
    <w:p w14:paraId="74231669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Обострение межнациональных и межконфессиональных отношений в 1990-е гг. Подписание Федеративного договора (1992) и отдельных соглашений центра с республиками. Договор с Татарстаном как способ восстановления федеративных отношений с республикой и территориальной целостности страны. Взаимоотношения центра и субъектов Федерации. Опасность исламского фундаментализма. Военно-политический кризис в Чеченской Республике.</w:t>
      </w:r>
    </w:p>
    <w:p w14:paraId="011FAB84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Корректировка курса реформ и попытки стабилизации экономики. Роль иностранных займов. Проблема сбора налогов и стимулирования инвестиций.</w:t>
      </w:r>
    </w:p>
    <w:p w14:paraId="370393B0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Тенденции </w:t>
      </w:r>
      <w:proofErr w:type="spellStart"/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деиндустриализации</w:t>
      </w:r>
      <w:proofErr w:type="spellEnd"/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и увеличения зависимости экономики от мировых цен на энергоносители. Ситуация в российском сельском хозяйстве и увеличение зависимости от экспорта продовольствия. Финансовые пирамиды и залоговые аукционы. Вывод денежных активов из страны. Дефолт 1998 г. и его последствия.</w:t>
      </w:r>
    </w:p>
    <w:p w14:paraId="1F458B47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Повседневная жизнь россиян в условиях реформ. Общественные настроения в зеркале социологических исследований. Представления о либерализме и демократии. Проблемы формирования гражданского общества. Свобода СМИ. Свобода предпринимательской деятельности. Возможность выезда за рубеж. Кризис образования и науки. Социальная поляризация общества и смена ценностных ориентиров. Безработица и детская беспризорность. «Новые русские» и их образ жизни. Решение проблем социально незащищенных слоев.</w:t>
      </w:r>
    </w:p>
    <w:p w14:paraId="49FCD48C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Проблемы русскоязычного населения в бывших республиках СССР.</w:t>
      </w:r>
    </w:p>
    <w:p w14:paraId="0372C9B7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Новые приоритеты внешней политики. Россия – правопреемник СССР на международной арене. Значение сохранения Россией статуса ядерной державы. Взаимоотношения с США и странами Запада. Подписание Договора СНВ-2 (1993). Вступление России в «Большую семерку». Россия на постсоветском пространстве. СНГ и союз с Белоруссией. Военно-политическое сотрудничество в рамках СНГ. Восточный вектор российской внешней политики в 1990-е гг.</w:t>
      </w:r>
    </w:p>
    <w:p w14:paraId="65B13690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Российская многопартийность и строительство гражданского общества. Основные политические партии и движения 1990</w:t>
      </w: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noBreakHyphen/>
        <w:t>х гг., их лидеры и платформы. Кризис центральной власти. Президентские выборы 1996 г. Правительства В.С. Черномырдина и Е.М. Примакова. Обострение ситуации на Северном Кавказе. Вторжение террористических группировок в Дагестан. Выборы в Государственную Думу 1999 г. Добровольная отставка Б.Н. Ельцина.</w:t>
      </w:r>
    </w:p>
    <w:p w14:paraId="5A871E48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Наш край в 1992–1999 гг.</w:t>
      </w:r>
    </w:p>
    <w:p w14:paraId="0CA1A68C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Россия в ХХI в.: вызовы времени и задачи модернизации</w:t>
      </w:r>
    </w:p>
    <w:p w14:paraId="307EFC09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Политические и экономические приоритеты. Вступление в должность Президента В.В. Путина и связанные с этим ожидания. Начало преодоления негативных последствий 1990-х гг. Основные направления внутренней и внешней политики. Государственная Дума. Многопартийность. Политические партии и электорат. Федерализм и сепаратизм. Создание Федеральных округов. Восстановление единого правового пространства страны. Разграничение властных полномочий центра и регионов. Террористическая угроза и борьба с ней. Урегулирование кризиса в Чеченской Республике. Построение вертикали власти и гражданское общество. Военная реформа. Экономическое развитие в 2000-е гг. Финансовое положение. Рыночная экономика и монополии. Экономический подъем 1999–2007 гг. и кризис 2008 г. Структура экономики, роль нефтегазового сектора и задачи инновационного развития. Крупнейшие инфраструктурные проекты. Сельское хозяйство. Россия в системе мировой рыночной экономики. Начало (2005) и продолжение (2018) реализации приоритетных национальных проектов.</w:t>
      </w:r>
    </w:p>
    <w:p w14:paraId="1297C16F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Президент Д.А. Медведев, премьер-министр В.В. Путин. Основные направления внешней и внутренней политики. Проблема стабильности и преемственности власти.</w:t>
      </w:r>
    </w:p>
    <w:p w14:paraId="62E482D5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Избрание В.В. Путина Президентом Российской Федерации в 2012 г. и переизбрание на новый срок в 2018 г. Вхождение Крыма в состав России и реализация инфраструктурных проектов в Крыму (строительство Крымского моста, трассы «Таврида» и другие). Начало конституционной реформы (2020).</w:t>
      </w:r>
    </w:p>
    <w:p w14:paraId="737C1877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Человек и общество в конце XX – начале XXI в. Новый облик российского общества после распада СССР. Социальная и профессиональная структура. Занятость и трудовая миграция. Миграционная политика. Основные принципы и направления государственной социальной политики. Реформы здравоохранения. Пенсионные реформы. Реформирование образования, культуры, науки и его результаты.</w:t>
      </w:r>
    </w:p>
    <w:p w14:paraId="7AC38D6E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Демографическая статистика. Снижение средней продолжительности жизни и тенденции депопуляции. Государственные программы демографического возрождения России. Разработка семейной политики и меры по поощрению рождаемости. Пропаганда спорта и здорового образа жизни и ее результаты. XXII Олимпийские и XI Паралимпийские зимние игры в Сочи (2014), успехи российских спортсменов, допинговые скандалы и их последствия для российского спорта. Чемпионат мира по футболу и открытие нового образа России миру.</w:t>
      </w:r>
    </w:p>
    <w:p w14:paraId="3B15AD12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Повседневная жизнь. Социальная дифференциация. Качество, уровень жизни и размеры доходов разных слоев населения. Общественные представления и ожидания в зеркале социологии. Постановка государством вопроса о социальной ответственности бизнеса.</w:t>
      </w:r>
    </w:p>
    <w:p w14:paraId="499D6BF9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Модернизация бытовой сферы. Досуг. Россиянин в глобальном информационном пространстве: СМИ, компьютеризация, Интернет. Массовая автомобилизация. Военно-патриотические движения. Марш «Бессмертный полк». Празднование 75-летия Победы в Великой Отечественной войне (2020).</w:t>
      </w:r>
    </w:p>
    <w:p w14:paraId="37440088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Внешняя политика в конце XX – начале XXI в.</w:t>
      </w:r>
    </w:p>
    <w:p w14:paraId="46D5296A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Утверждение новой Концепции внешней политики Российской Федерации (2000) и ее реализация. Постепенное восстановление лидирующих позиций России в международных отношениях. Современная концепция российской внешней политики. Участие в международной борьбе с терроризмом и в урегулировании локальных конфликтов. Оказание помощи Сирии в борьбе с международным терроризмом и в преодолении внутриполитического кризиса (с 2015 г.). Приближение военной инфраструктуры НАТО к российским границам и ответные меры. Односторонний выход США из международных соглашений по контролю над вооружениями и последствия для России. Создание Россией нового высокоточного оружия и реакция в мире.</w:t>
      </w:r>
    </w:p>
    <w:p w14:paraId="7AA29056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Центробежные и партнерские тенденции в СНГ. Союзное государство России и Беларуси. Россия в СНГ и в Евразийском экономическом сообществе (ЕврАзЭС). Формирование Единого экономического пространства (ЕЭП) и Евразийского экономического союза (ЕАЭС). Газовые споры с Украиной. Миротворческие миссии России. Приднестровье. Россия в условиях нападения Грузии на Южную Осетию в 2008 г. (операция по принуждению Грузии к миру).</w:t>
      </w:r>
    </w:p>
    <w:p w14:paraId="4988225C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Отношения с США и Евросоюзом. Вступление в Совет Европы. Сотрудничество России со странами ШОС (Шанхайской организации сотрудничества) и БРИКС. Деятельность «Большой двадцатки». Дальневосточное и другие направления политики России. Сланцевая революция в США и борьба за передел мирового нефтегазового рынка.</w:t>
      </w:r>
    </w:p>
    <w:p w14:paraId="069B0BA7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Государственный переворот на Украине 2014 г. и позиция России. Воссоединение Крыма и Севастополя с Россией и его международные последствия. Минские соглашения по Донбассу и гуманитарная поддержка Донецкой Народной Республики (ДНР) и Луганской Народной Республики (ЛНР). Введение США и их союзниками политических и экономических санкций против России и их последствия. Специальная военная операция на Украине.</w:t>
      </w:r>
    </w:p>
    <w:p w14:paraId="051AAC2F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Россия в борьбе с коронавирусной пандемией, оказание помощи зарубежным странам. Мир и процессы глобализации в новых условиях. Международный нефтяной кризис 2020 г. и его последствия.</w:t>
      </w:r>
    </w:p>
    <w:p w14:paraId="6B4C487C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Религия, наука и культура России в конце XX – начале XXI в.</w:t>
      </w:r>
    </w:p>
    <w:p w14:paraId="6885ACD6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Повышение общественной роли СМИ и Интернета. Коммерциализация культуры. Ведущие тенденции в развитии образования и науки. Реформа Академии наук. Модернизация образовательной системы. Основные достижения российских ученых и недостаточная востребованность результатов их научной деятельности.</w:t>
      </w:r>
    </w:p>
    <w:p w14:paraId="6B448E3E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Религиозные конфессии и повышение их роли в жизни страны. Предоставление Церкви налоговых льгот. Передача государством зданий и предметов культа для религиозных нужд.</w:t>
      </w:r>
    </w:p>
    <w:p w14:paraId="4011CE12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Особенности развития современной художественной культуры: литературы, киноискусства, театра, изобразительного искусства. Процессы глобализации и массовая культура.</w:t>
      </w:r>
    </w:p>
    <w:p w14:paraId="061B5199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Наш край в 2000 – начале 2020-х гг. (2 ч в рамках общего количества часов данной темы).</w:t>
      </w:r>
    </w:p>
    <w:p w14:paraId="611611E1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122.8. Обобщающее повторение по курсу «История России с древнейших времен до 1914 г.».</w:t>
      </w:r>
    </w:p>
    <w:p w14:paraId="26B8C087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>Обобщающее повторение данного учебного курса предназначено для систематизации, обобщения и углубления знаний обучающихся по истории России и истории зарубежных стран с древнейших времен до 1914 г., а также формирования и развитие у обучающихся умений, представленных в ФГОС СОО. Высокая степень овладения предметными знаниями и умениями позволит выпускникам успешно пройти государственную итоговую аттестацию.</w:t>
      </w:r>
    </w:p>
    <w:p w14:paraId="18BEC214" w14:textId="77777777" w:rsidR="002B5858" w:rsidRPr="002B5858" w:rsidRDefault="002B5858" w:rsidP="00037957">
      <w:pPr>
        <w:suppressAutoHyphens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Обобщающее повторение в 11 классе предполагает более высокий уровень теоретических рассуждений и обобщений по сравнению с изучением учебного материала по истории России и всеобщей истории на уровне основного общего образования. Это означает совершенствование методики преподавания предмета в направлении применения педагогических технологий, нацеленных на повышение эффективности обучения обучающихся, использование многофакторного подхода к истории России и всеобщей истории, рассмотрение на уроках дискуссионных вопросов, использование элементов историографии на уроках и другое Преподавание всеобщей истории в рамках обобщающего повторения в 11 классе осуществляется в контексте истории России. Это означает, что в ходе преподавания </w:t>
      </w:r>
      <w:r w:rsidRPr="002B5858">
        <w:rPr>
          <w:rFonts w:ascii="Times New Roman" w:eastAsia="Times New Roman" w:hAnsi="Times New Roman" w:cs="Times New Roman"/>
          <w:color w:val="333333"/>
          <w:sz w:val="28"/>
          <w:szCs w:val="28"/>
        </w:rPr>
        <w:lastRenderedPageBreak/>
        <w:t>истории России устанавливаются хронологические и пространственные связи между событиями истории России и истории зарубежных стран, проводятся исторические аналогии между событиями, явлениями, процессами истории России и всеобщей истории, их причинами и последствиями, выявляется общее и особенное в историческом развитии России и зарубежных стран, определяются причины различий.</w:t>
      </w:r>
    </w:p>
    <w:p w14:paraId="2AB71245" w14:textId="77777777" w:rsidR="005A5A9D" w:rsidRPr="00037957" w:rsidRDefault="005A5A9D" w:rsidP="00037957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iCs/>
          <w:sz w:val="28"/>
          <w:szCs w:val="28"/>
        </w:rPr>
      </w:pPr>
    </w:p>
    <w:p w14:paraId="4C449B5C" w14:textId="77777777" w:rsidR="005A5A9D" w:rsidRPr="00037957" w:rsidRDefault="00037957" w:rsidP="00037957">
      <w:pPr>
        <w:spacing w:beforeAutospacing="1" w:afterAutospacing="1" w:line="240" w:lineRule="auto"/>
        <w:jc w:val="both"/>
        <w:rPr>
          <w:rFonts w:ascii="Times New Roman" w:eastAsia="Times New Roman" w:hAnsi="Times New Roman" w:cs="Times New Roman"/>
          <w:b/>
          <w:iCs/>
          <w:sz w:val="28"/>
          <w:szCs w:val="28"/>
        </w:rPr>
        <w:sectPr w:rsidR="005A5A9D" w:rsidRPr="00037957">
          <w:pgSz w:w="11906" w:h="16838"/>
          <w:pgMar w:top="1134" w:right="849" w:bottom="993" w:left="1134" w:header="0" w:footer="0" w:gutter="0"/>
          <w:cols w:space="720"/>
          <w:formProt w:val="0"/>
          <w:docGrid w:linePitch="360"/>
        </w:sectPr>
      </w:pPr>
      <w:r w:rsidRPr="00037957">
        <w:rPr>
          <w:rFonts w:ascii="Times New Roman" w:eastAsia="Times New Roman" w:hAnsi="Times New Roman" w:cs="Times New Roman"/>
          <w:b/>
          <w:iCs/>
          <w:sz w:val="28"/>
          <w:szCs w:val="28"/>
        </w:rPr>
        <w:t xml:space="preserve">                                                                    </w:t>
      </w:r>
    </w:p>
    <w:p w14:paraId="7F08FE65" w14:textId="77777777" w:rsidR="005A5A9D" w:rsidRPr="00037957" w:rsidRDefault="00037957" w:rsidP="00037957">
      <w:pPr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037957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Календарно – тематическое </w:t>
      </w:r>
      <w:proofErr w:type="gramStart"/>
      <w:r w:rsidRPr="00037957">
        <w:rPr>
          <w:rFonts w:ascii="Times New Roman" w:hAnsi="Times New Roman" w:cs="Times New Roman"/>
          <w:b/>
          <w:sz w:val="28"/>
          <w:szCs w:val="28"/>
        </w:rPr>
        <w:t xml:space="preserve">планирование </w:t>
      </w:r>
      <w:r w:rsidRPr="00037957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037957">
        <w:rPr>
          <w:rFonts w:ascii="Times New Roman" w:hAnsi="Times New Roman" w:cs="Times New Roman"/>
          <w:b/>
          <w:sz w:val="28"/>
          <w:szCs w:val="28"/>
        </w:rPr>
        <w:t>История</w:t>
      </w:r>
      <w:proofErr w:type="gramEnd"/>
      <w:r w:rsidRPr="00037957">
        <w:rPr>
          <w:rFonts w:ascii="Times New Roman" w:hAnsi="Times New Roman" w:cs="Times New Roman"/>
          <w:b/>
          <w:sz w:val="28"/>
          <w:szCs w:val="28"/>
        </w:rPr>
        <w:t xml:space="preserve"> 11класс (профиль)</w:t>
      </w:r>
    </w:p>
    <w:p w14:paraId="25E3A7E4" w14:textId="4DAC1237" w:rsidR="007B4DB1" w:rsidRPr="00037957" w:rsidRDefault="007B4DB1" w:rsidP="00037957">
      <w:pPr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tbl>
      <w:tblPr>
        <w:tblStyle w:val="af"/>
        <w:tblW w:w="15137" w:type="dxa"/>
        <w:tblLook w:val="04A0" w:firstRow="1" w:lastRow="0" w:firstColumn="1" w:lastColumn="0" w:noHBand="0" w:noVBand="1"/>
      </w:tblPr>
      <w:tblGrid>
        <w:gridCol w:w="790"/>
        <w:gridCol w:w="11302"/>
        <w:gridCol w:w="1659"/>
        <w:gridCol w:w="1386"/>
      </w:tblGrid>
      <w:tr w:rsidR="007F7FE2" w:rsidRPr="007F7FE2" w14:paraId="490C220B" w14:textId="77777777" w:rsidTr="007F7FE2">
        <w:trPr>
          <w:gridAfter w:val="3"/>
        </w:trPr>
        <w:tc>
          <w:tcPr>
            <w:tcW w:w="0" w:type="auto"/>
            <w:hideMark/>
          </w:tcPr>
          <w:p w14:paraId="21EE2B9E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507CD8" w:rsidRPr="00037957" w14:paraId="7C0DEE9B" w14:textId="77777777" w:rsidTr="007F7FE2">
        <w:tc>
          <w:tcPr>
            <w:tcW w:w="0" w:type="auto"/>
            <w:vMerge w:val="restart"/>
            <w:hideMark/>
          </w:tcPr>
          <w:p w14:paraId="7182CB12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№ п/п</w:t>
            </w:r>
          </w:p>
        </w:tc>
        <w:tc>
          <w:tcPr>
            <w:tcW w:w="0" w:type="auto"/>
            <w:vMerge w:val="restart"/>
            <w:hideMark/>
          </w:tcPr>
          <w:p w14:paraId="41B571E4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Тема урока</w:t>
            </w:r>
          </w:p>
        </w:tc>
        <w:tc>
          <w:tcPr>
            <w:tcW w:w="0" w:type="auto"/>
            <w:hideMark/>
          </w:tcPr>
          <w:p w14:paraId="68DF1782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Количество часов</w:t>
            </w:r>
          </w:p>
        </w:tc>
        <w:tc>
          <w:tcPr>
            <w:tcW w:w="0" w:type="auto"/>
            <w:vMerge w:val="restart"/>
            <w:hideMark/>
          </w:tcPr>
          <w:p w14:paraId="5195D4B4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Дата изучения</w:t>
            </w:r>
          </w:p>
        </w:tc>
      </w:tr>
      <w:tr w:rsidR="00507CD8" w:rsidRPr="00037957" w14:paraId="688FB5D7" w14:textId="77777777" w:rsidTr="007F7FE2">
        <w:tc>
          <w:tcPr>
            <w:tcW w:w="0" w:type="auto"/>
            <w:vMerge/>
            <w:hideMark/>
          </w:tcPr>
          <w:p w14:paraId="3D879BC2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vMerge/>
            <w:hideMark/>
          </w:tcPr>
          <w:p w14:paraId="166F273D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0" w:type="auto"/>
            <w:hideMark/>
          </w:tcPr>
          <w:p w14:paraId="414106C2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0" w:type="auto"/>
            <w:vMerge/>
            <w:hideMark/>
          </w:tcPr>
          <w:p w14:paraId="76AD11C5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7F7FE2" w:rsidRPr="00037957" w14:paraId="5D33D22B" w14:textId="77777777" w:rsidTr="007F7FE2">
        <w:tc>
          <w:tcPr>
            <w:tcW w:w="0" w:type="auto"/>
          </w:tcPr>
          <w:p w14:paraId="2798C9FC" w14:textId="7E3CDBF5" w:rsidR="007F7FE2" w:rsidRPr="00037957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14:paraId="2B89A35D" w14:textId="26F49CFB" w:rsidR="007F7FE2" w:rsidRPr="00037957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Введение: История России с древнейших времен до 1914 г. Народы и государства на территории нашей страны в древности</w:t>
            </w:r>
          </w:p>
        </w:tc>
        <w:tc>
          <w:tcPr>
            <w:tcW w:w="0" w:type="auto"/>
          </w:tcPr>
          <w:p w14:paraId="5A4CDFF4" w14:textId="113703EE" w:rsidR="007F7FE2" w:rsidRPr="00037957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</w:tcPr>
          <w:p w14:paraId="5238842F" w14:textId="77777777" w:rsidR="007F7FE2" w:rsidRPr="00037957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2D80AC55" w14:textId="77777777" w:rsidTr="007F7FE2">
        <w:tc>
          <w:tcPr>
            <w:tcW w:w="0" w:type="auto"/>
            <w:hideMark/>
          </w:tcPr>
          <w:p w14:paraId="6C3FDBEF" w14:textId="22AC7E93" w:rsidR="007F7FE2" w:rsidRPr="007F7FE2" w:rsidRDefault="004C20D5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0" w:type="auto"/>
            <w:hideMark/>
          </w:tcPr>
          <w:p w14:paraId="68E55011" w14:textId="12722E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Образование государства Русь. Русь в конце Х – начале ХII в. </w:t>
            </w:r>
          </w:p>
        </w:tc>
        <w:tc>
          <w:tcPr>
            <w:tcW w:w="0" w:type="auto"/>
            <w:hideMark/>
          </w:tcPr>
          <w:p w14:paraId="403D79E9" w14:textId="1A24D3BC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117AC267" w14:textId="70AEDA3A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7B9537BB" w14:textId="77777777" w:rsidTr="007F7FE2">
        <w:tc>
          <w:tcPr>
            <w:tcW w:w="0" w:type="auto"/>
            <w:hideMark/>
          </w:tcPr>
          <w:p w14:paraId="3C5FF439" w14:textId="63BFA531" w:rsidR="007F7FE2" w:rsidRPr="007F7FE2" w:rsidRDefault="004C20D5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0" w:type="auto"/>
            <w:hideMark/>
          </w:tcPr>
          <w:p w14:paraId="48290327" w14:textId="4BD210C0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Русь в середине XII – начале XIII в. </w:t>
            </w:r>
          </w:p>
        </w:tc>
        <w:tc>
          <w:tcPr>
            <w:tcW w:w="0" w:type="auto"/>
            <w:hideMark/>
          </w:tcPr>
          <w:p w14:paraId="686ABDD7" w14:textId="32A69C08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6201D6AB" w14:textId="7EF6D4BC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04E6F34F" w14:textId="77777777" w:rsidTr="007F7FE2">
        <w:tc>
          <w:tcPr>
            <w:tcW w:w="0" w:type="auto"/>
            <w:hideMark/>
          </w:tcPr>
          <w:p w14:paraId="26880A6E" w14:textId="249173CB" w:rsidR="007F7FE2" w:rsidRPr="007F7FE2" w:rsidRDefault="004C20D5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0" w:type="auto"/>
            <w:hideMark/>
          </w:tcPr>
          <w:p w14:paraId="4C04DD6D" w14:textId="12BBAE14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Русские земли и их соседи в середине XIII–XIV в. </w:t>
            </w:r>
          </w:p>
        </w:tc>
        <w:tc>
          <w:tcPr>
            <w:tcW w:w="0" w:type="auto"/>
            <w:hideMark/>
          </w:tcPr>
          <w:p w14:paraId="71AF72AA" w14:textId="5F0E652C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72CEDC51" w14:textId="5E4C1F44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36CFB5F1" w14:textId="77777777" w:rsidTr="007F7FE2">
        <w:tc>
          <w:tcPr>
            <w:tcW w:w="0" w:type="auto"/>
            <w:hideMark/>
          </w:tcPr>
          <w:p w14:paraId="2B10D61F" w14:textId="58A9944C" w:rsidR="007F7FE2" w:rsidRPr="007F7FE2" w:rsidRDefault="004C20D5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hideMark/>
          </w:tcPr>
          <w:p w14:paraId="3FF3347C" w14:textId="719BF40B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Народы и государства степной зоны Восточной Европы и Сибири в XIII–XV вв. </w:t>
            </w:r>
          </w:p>
        </w:tc>
        <w:tc>
          <w:tcPr>
            <w:tcW w:w="0" w:type="auto"/>
            <w:hideMark/>
          </w:tcPr>
          <w:p w14:paraId="70314EFD" w14:textId="7C0F15F6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2EB026DD" w14:textId="29584DFE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64AD6CD6" w14:textId="77777777" w:rsidTr="007F7FE2">
        <w:tc>
          <w:tcPr>
            <w:tcW w:w="0" w:type="auto"/>
            <w:hideMark/>
          </w:tcPr>
          <w:p w14:paraId="5983A73B" w14:textId="38EBFE46" w:rsidR="007F7FE2" w:rsidRPr="007F7FE2" w:rsidRDefault="004C20D5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0" w:type="auto"/>
            <w:hideMark/>
          </w:tcPr>
          <w:p w14:paraId="2AB3639E" w14:textId="4E72C32A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Формирование единого Русского (Российского) государства в XV в. </w:t>
            </w:r>
          </w:p>
        </w:tc>
        <w:tc>
          <w:tcPr>
            <w:tcW w:w="0" w:type="auto"/>
            <w:hideMark/>
          </w:tcPr>
          <w:p w14:paraId="3F016E6E" w14:textId="17478040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34F6371F" w14:textId="50970DC4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0098D4A4" w14:textId="77777777" w:rsidTr="007F7FE2">
        <w:tc>
          <w:tcPr>
            <w:tcW w:w="0" w:type="auto"/>
            <w:hideMark/>
          </w:tcPr>
          <w:p w14:paraId="6C354001" w14:textId="297D311F" w:rsidR="007F7FE2" w:rsidRPr="007F7FE2" w:rsidRDefault="004C20D5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0" w:type="auto"/>
            <w:hideMark/>
          </w:tcPr>
          <w:p w14:paraId="51E566A4" w14:textId="212DA5AD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Культура Руси с древности до конца ХV в. </w:t>
            </w:r>
          </w:p>
        </w:tc>
        <w:tc>
          <w:tcPr>
            <w:tcW w:w="0" w:type="auto"/>
            <w:hideMark/>
          </w:tcPr>
          <w:p w14:paraId="689F7A37" w14:textId="13825589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49208B9D" w14:textId="4DF801A0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696AD923" w14:textId="77777777" w:rsidTr="007F7FE2">
        <w:tc>
          <w:tcPr>
            <w:tcW w:w="0" w:type="auto"/>
            <w:hideMark/>
          </w:tcPr>
          <w:p w14:paraId="02223973" w14:textId="7937E2C2" w:rsidR="007F7FE2" w:rsidRPr="007F7FE2" w:rsidRDefault="004C20D5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0" w:type="auto"/>
            <w:hideMark/>
          </w:tcPr>
          <w:p w14:paraId="7602A826" w14:textId="420C8A9A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Россия в XVI в.: социально-экономическое и политическое развитие</w:t>
            </w:r>
          </w:p>
        </w:tc>
        <w:tc>
          <w:tcPr>
            <w:tcW w:w="0" w:type="auto"/>
            <w:hideMark/>
          </w:tcPr>
          <w:p w14:paraId="5EF9A80F" w14:textId="5E88360E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2AB1287C" w14:textId="3E6346C5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2D657774" w14:textId="77777777" w:rsidTr="007F7FE2">
        <w:tc>
          <w:tcPr>
            <w:tcW w:w="0" w:type="auto"/>
            <w:hideMark/>
          </w:tcPr>
          <w:p w14:paraId="4319077B" w14:textId="1904B79A" w:rsidR="007F7FE2" w:rsidRPr="007F7FE2" w:rsidRDefault="004C20D5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0" w:type="auto"/>
            <w:hideMark/>
          </w:tcPr>
          <w:p w14:paraId="3240C583" w14:textId="347D1160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Россия в XVI в.: внешняя политика</w:t>
            </w:r>
          </w:p>
        </w:tc>
        <w:tc>
          <w:tcPr>
            <w:tcW w:w="0" w:type="auto"/>
            <w:hideMark/>
          </w:tcPr>
          <w:p w14:paraId="79E60588" w14:textId="356494D0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086F3589" w14:textId="019EBFC6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43CF8551" w14:textId="77777777" w:rsidTr="007F7FE2">
        <w:tc>
          <w:tcPr>
            <w:tcW w:w="0" w:type="auto"/>
            <w:hideMark/>
          </w:tcPr>
          <w:p w14:paraId="28A456D6" w14:textId="43768BF9" w:rsidR="007F7FE2" w:rsidRPr="007F7FE2" w:rsidRDefault="004C20D5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0" w:type="auto"/>
            <w:hideMark/>
          </w:tcPr>
          <w:p w14:paraId="43A42456" w14:textId="2B2DDB5A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Смута в России: причины, ход, итоги и последствия</w:t>
            </w:r>
          </w:p>
        </w:tc>
        <w:tc>
          <w:tcPr>
            <w:tcW w:w="0" w:type="auto"/>
            <w:hideMark/>
          </w:tcPr>
          <w:p w14:paraId="0B12D3DB" w14:textId="7FE4EFF1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6C563F83" w14:textId="422FB7FE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5F067C05" w14:textId="77777777" w:rsidTr="007F7FE2">
        <w:tc>
          <w:tcPr>
            <w:tcW w:w="0" w:type="auto"/>
            <w:hideMark/>
          </w:tcPr>
          <w:p w14:paraId="0B3A50AB" w14:textId="044041CC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4C20D5"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hideMark/>
          </w:tcPr>
          <w:p w14:paraId="5735543C" w14:textId="1141AFDD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Подъем национально-освободительного движения</w:t>
            </w:r>
          </w:p>
        </w:tc>
        <w:tc>
          <w:tcPr>
            <w:tcW w:w="0" w:type="auto"/>
            <w:hideMark/>
          </w:tcPr>
          <w:p w14:paraId="33ED70C4" w14:textId="63CB3C50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370BE96B" w14:textId="3BB2536E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77747B17" w14:textId="77777777" w:rsidTr="007F7FE2">
        <w:tc>
          <w:tcPr>
            <w:tcW w:w="0" w:type="auto"/>
            <w:hideMark/>
          </w:tcPr>
          <w:p w14:paraId="16D0B6F7" w14:textId="5114DD40" w:rsidR="007F7FE2" w:rsidRPr="007F7FE2" w:rsidRDefault="004C20D5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0" w:type="auto"/>
            <w:hideMark/>
          </w:tcPr>
          <w:p w14:paraId="6007F1D4" w14:textId="09C0E2F2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Первые Романовы: внутренняя политика</w:t>
            </w:r>
          </w:p>
        </w:tc>
        <w:tc>
          <w:tcPr>
            <w:tcW w:w="0" w:type="auto"/>
            <w:hideMark/>
          </w:tcPr>
          <w:p w14:paraId="2BD53286" w14:textId="6DEF1A18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2D0016B9" w14:textId="43378531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5734C9BB" w14:textId="77777777" w:rsidTr="007F7FE2">
        <w:tc>
          <w:tcPr>
            <w:tcW w:w="0" w:type="auto"/>
            <w:hideMark/>
          </w:tcPr>
          <w:p w14:paraId="4AA310EC" w14:textId="36C8EE52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4C20D5"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0" w:type="auto"/>
            <w:hideMark/>
          </w:tcPr>
          <w:p w14:paraId="6CCD1967" w14:textId="199852EE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Первые Романовы: внешняя политика</w:t>
            </w:r>
          </w:p>
        </w:tc>
        <w:tc>
          <w:tcPr>
            <w:tcW w:w="0" w:type="auto"/>
            <w:hideMark/>
          </w:tcPr>
          <w:p w14:paraId="1354854C" w14:textId="67BB10F0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2C8A7845" w14:textId="43FD87A9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6EDC13A0" w14:textId="77777777" w:rsidTr="007F7FE2">
        <w:tc>
          <w:tcPr>
            <w:tcW w:w="0" w:type="auto"/>
            <w:hideMark/>
          </w:tcPr>
          <w:p w14:paraId="1F2BDC88" w14:textId="19D5081E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4C20D5"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0" w:type="auto"/>
            <w:hideMark/>
          </w:tcPr>
          <w:p w14:paraId="70B81FD3" w14:textId="0F99BEEF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Быт России XVI–XVII вв. </w:t>
            </w:r>
          </w:p>
        </w:tc>
        <w:tc>
          <w:tcPr>
            <w:tcW w:w="0" w:type="auto"/>
            <w:hideMark/>
          </w:tcPr>
          <w:p w14:paraId="62A9DA5C" w14:textId="3468E555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292AED3D" w14:textId="704A3695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0B53CD6C" w14:textId="77777777" w:rsidTr="007F7FE2">
        <w:tc>
          <w:tcPr>
            <w:tcW w:w="0" w:type="auto"/>
            <w:hideMark/>
          </w:tcPr>
          <w:p w14:paraId="0BE9D27F" w14:textId="76CEFF5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4C20D5"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hideMark/>
          </w:tcPr>
          <w:p w14:paraId="243CFEDF" w14:textId="7541ACB3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Образование и художественная культура XVI–XVII вв. </w:t>
            </w:r>
          </w:p>
        </w:tc>
        <w:tc>
          <w:tcPr>
            <w:tcW w:w="0" w:type="auto"/>
            <w:hideMark/>
          </w:tcPr>
          <w:p w14:paraId="530A7558" w14:textId="3EC2465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5344A3FC" w14:textId="6A1CEA50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1B16DA3B" w14:textId="77777777" w:rsidTr="007F7FE2">
        <w:tc>
          <w:tcPr>
            <w:tcW w:w="0" w:type="auto"/>
            <w:hideMark/>
          </w:tcPr>
          <w:p w14:paraId="28FC57AA" w14:textId="1ADB02A2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4C20D5"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0" w:type="auto"/>
            <w:hideMark/>
          </w:tcPr>
          <w:p w14:paraId="73BBEDC5" w14:textId="505196B2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Внутренняя и внешняя политика Петра I</w:t>
            </w:r>
          </w:p>
        </w:tc>
        <w:tc>
          <w:tcPr>
            <w:tcW w:w="0" w:type="auto"/>
            <w:hideMark/>
          </w:tcPr>
          <w:p w14:paraId="0B9D96AE" w14:textId="0FD5B061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37AA4B48" w14:textId="7255E663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31D7AAE6" w14:textId="77777777" w:rsidTr="007F7FE2">
        <w:tc>
          <w:tcPr>
            <w:tcW w:w="0" w:type="auto"/>
            <w:hideMark/>
          </w:tcPr>
          <w:p w14:paraId="56BED170" w14:textId="286E5FC3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4C20D5"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0" w:type="auto"/>
            <w:hideMark/>
          </w:tcPr>
          <w:p w14:paraId="7175A4E1" w14:textId="76790FEE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Российское общество в Петровскую эпоху</w:t>
            </w:r>
          </w:p>
        </w:tc>
        <w:tc>
          <w:tcPr>
            <w:tcW w:w="0" w:type="auto"/>
            <w:hideMark/>
          </w:tcPr>
          <w:p w14:paraId="49433ADB" w14:textId="47BE9E2D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3335CBC9" w14:textId="6474504F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53838503" w14:textId="77777777" w:rsidTr="007F7FE2">
        <w:tc>
          <w:tcPr>
            <w:tcW w:w="0" w:type="auto"/>
            <w:hideMark/>
          </w:tcPr>
          <w:p w14:paraId="39C3FAF8" w14:textId="19F3300E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4C20D5"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0" w:type="auto"/>
            <w:hideMark/>
          </w:tcPr>
          <w:p w14:paraId="2E7FC586" w14:textId="1F0DBEED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Дворцовые перевороты: причины, сущность, последствия</w:t>
            </w:r>
          </w:p>
        </w:tc>
        <w:tc>
          <w:tcPr>
            <w:tcW w:w="0" w:type="auto"/>
            <w:hideMark/>
          </w:tcPr>
          <w:p w14:paraId="76C97FD1" w14:textId="70451B04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2B396279" w14:textId="5D39D9B6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01A351B7" w14:textId="77777777" w:rsidTr="007F7FE2">
        <w:tc>
          <w:tcPr>
            <w:tcW w:w="0" w:type="auto"/>
            <w:hideMark/>
          </w:tcPr>
          <w:p w14:paraId="7792A1BF" w14:textId="65DB5AB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="004C20D5"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0" w:type="auto"/>
            <w:hideMark/>
          </w:tcPr>
          <w:p w14:paraId="4F541E89" w14:textId="4A5A41BB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Внутренняя и внешняя политика России в 1725–1762 гг. </w:t>
            </w:r>
          </w:p>
        </w:tc>
        <w:tc>
          <w:tcPr>
            <w:tcW w:w="0" w:type="auto"/>
            <w:hideMark/>
          </w:tcPr>
          <w:p w14:paraId="69245B3D" w14:textId="0B9E6D9D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32CD1B76" w14:textId="0F62145B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0CB0481D" w14:textId="77777777" w:rsidTr="007F7FE2">
        <w:tc>
          <w:tcPr>
            <w:tcW w:w="0" w:type="auto"/>
            <w:hideMark/>
          </w:tcPr>
          <w:p w14:paraId="718296C5" w14:textId="37CE3D3B" w:rsidR="007F7FE2" w:rsidRPr="007F7FE2" w:rsidRDefault="004C20D5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</w:t>
            </w:r>
          </w:p>
        </w:tc>
        <w:tc>
          <w:tcPr>
            <w:tcW w:w="0" w:type="auto"/>
            <w:hideMark/>
          </w:tcPr>
          <w:p w14:paraId="39DEF3BC" w14:textId="7D5AC635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Правление Екатерины II</w:t>
            </w:r>
          </w:p>
        </w:tc>
        <w:tc>
          <w:tcPr>
            <w:tcW w:w="0" w:type="auto"/>
            <w:hideMark/>
          </w:tcPr>
          <w:p w14:paraId="39395587" w14:textId="360D932F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6792FAE6" w14:textId="40B3967D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3DCCF5AA" w14:textId="77777777" w:rsidTr="007F7FE2">
        <w:tc>
          <w:tcPr>
            <w:tcW w:w="0" w:type="auto"/>
            <w:hideMark/>
          </w:tcPr>
          <w:p w14:paraId="61CB2BFE" w14:textId="67CCA2D5" w:rsidR="007F7FE2" w:rsidRPr="007F7FE2" w:rsidRDefault="004C20D5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21</w:t>
            </w:r>
          </w:p>
        </w:tc>
        <w:tc>
          <w:tcPr>
            <w:tcW w:w="0" w:type="auto"/>
            <w:hideMark/>
          </w:tcPr>
          <w:p w14:paraId="4A639699" w14:textId="421443DF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Россия в европейской и мировой политике во второй половине XVIII в. </w:t>
            </w:r>
          </w:p>
        </w:tc>
        <w:tc>
          <w:tcPr>
            <w:tcW w:w="0" w:type="auto"/>
            <w:hideMark/>
          </w:tcPr>
          <w:p w14:paraId="699557ED" w14:textId="2CA4D52E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215B11F7" w14:textId="44A1126D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5E47DF0D" w14:textId="77777777" w:rsidTr="007F7FE2">
        <w:tc>
          <w:tcPr>
            <w:tcW w:w="0" w:type="auto"/>
            <w:hideMark/>
          </w:tcPr>
          <w:p w14:paraId="7AF958CA" w14:textId="689CE955" w:rsidR="007F7FE2" w:rsidRPr="007F7FE2" w:rsidRDefault="004C20D5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22</w:t>
            </w:r>
          </w:p>
        </w:tc>
        <w:tc>
          <w:tcPr>
            <w:tcW w:w="0" w:type="auto"/>
            <w:hideMark/>
          </w:tcPr>
          <w:p w14:paraId="4AD03C03" w14:textId="04958491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Правление Павла I</w:t>
            </w:r>
          </w:p>
        </w:tc>
        <w:tc>
          <w:tcPr>
            <w:tcW w:w="0" w:type="auto"/>
            <w:hideMark/>
          </w:tcPr>
          <w:p w14:paraId="319B1808" w14:textId="08D899D4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25F5B5B0" w14:textId="724CB15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589E8FDA" w14:textId="77777777" w:rsidTr="007F7FE2">
        <w:tc>
          <w:tcPr>
            <w:tcW w:w="0" w:type="auto"/>
            <w:hideMark/>
          </w:tcPr>
          <w:p w14:paraId="0644E5D2" w14:textId="1607A936" w:rsidR="007F7FE2" w:rsidRPr="007F7FE2" w:rsidRDefault="004C20D5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lastRenderedPageBreak/>
              <w:t>23</w:t>
            </w:r>
          </w:p>
        </w:tc>
        <w:tc>
          <w:tcPr>
            <w:tcW w:w="0" w:type="auto"/>
            <w:hideMark/>
          </w:tcPr>
          <w:p w14:paraId="1C315294" w14:textId="7899C8C1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Наука и образование в XVIII в. </w:t>
            </w:r>
          </w:p>
        </w:tc>
        <w:tc>
          <w:tcPr>
            <w:tcW w:w="0" w:type="auto"/>
            <w:hideMark/>
          </w:tcPr>
          <w:p w14:paraId="2B39AE77" w14:textId="21DECEE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5EE6D5A2" w14:textId="033C5D55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5A25672F" w14:textId="77777777" w:rsidTr="007F7FE2">
        <w:tc>
          <w:tcPr>
            <w:tcW w:w="0" w:type="auto"/>
            <w:hideMark/>
          </w:tcPr>
          <w:p w14:paraId="56017C87" w14:textId="1E4FA939" w:rsidR="004C20D5" w:rsidRPr="007F7FE2" w:rsidRDefault="004C20D5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24</w:t>
            </w:r>
          </w:p>
        </w:tc>
        <w:tc>
          <w:tcPr>
            <w:tcW w:w="0" w:type="auto"/>
            <w:hideMark/>
          </w:tcPr>
          <w:p w14:paraId="12133B2F" w14:textId="21D18EF4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Художественная культура и быт XVIII в. </w:t>
            </w:r>
          </w:p>
        </w:tc>
        <w:tc>
          <w:tcPr>
            <w:tcW w:w="0" w:type="auto"/>
            <w:hideMark/>
          </w:tcPr>
          <w:p w14:paraId="06D24262" w14:textId="035BEC55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4B4967F1" w14:textId="3DD529C5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23C23599" w14:textId="77777777" w:rsidTr="007F7FE2">
        <w:tc>
          <w:tcPr>
            <w:tcW w:w="0" w:type="auto"/>
            <w:hideMark/>
          </w:tcPr>
          <w:p w14:paraId="67F45FB9" w14:textId="4C89F851" w:rsidR="007F7FE2" w:rsidRPr="007F7FE2" w:rsidRDefault="004C20D5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25</w:t>
            </w:r>
          </w:p>
        </w:tc>
        <w:tc>
          <w:tcPr>
            <w:tcW w:w="0" w:type="auto"/>
            <w:hideMark/>
          </w:tcPr>
          <w:p w14:paraId="25091A65" w14:textId="248C3ED6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Внутренняя и внешняя политика Александра I</w:t>
            </w:r>
          </w:p>
        </w:tc>
        <w:tc>
          <w:tcPr>
            <w:tcW w:w="0" w:type="auto"/>
            <w:hideMark/>
          </w:tcPr>
          <w:p w14:paraId="69465487" w14:textId="1E87A8DC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4A25B5F4" w14:textId="35B044A2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0693D240" w14:textId="77777777" w:rsidTr="007F7FE2">
        <w:tc>
          <w:tcPr>
            <w:tcW w:w="0" w:type="auto"/>
            <w:hideMark/>
          </w:tcPr>
          <w:p w14:paraId="6C8EEDE5" w14:textId="5C92A63E" w:rsidR="007F7FE2" w:rsidRPr="007F7FE2" w:rsidRDefault="004C20D5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26</w:t>
            </w:r>
          </w:p>
        </w:tc>
        <w:tc>
          <w:tcPr>
            <w:tcW w:w="0" w:type="auto"/>
            <w:hideMark/>
          </w:tcPr>
          <w:p w14:paraId="424956B0" w14:textId="7A52490D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Внутренняя и внешняя политика Николая I</w:t>
            </w:r>
          </w:p>
        </w:tc>
        <w:tc>
          <w:tcPr>
            <w:tcW w:w="0" w:type="auto"/>
            <w:hideMark/>
          </w:tcPr>
          <w:p w14:paraId="128F7861" w14:textId="67BD1FD8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2509DDEF" w14:textId="4645D211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2EEF3B02" w14:textId="77777777" w:rsidTr="007F7FE2">
        <w:tc>
          <w:tcPr>
            <w:tcW w:w="0" w:type="auto"/>
            <w:hideMark/>
          </w:tcPr>
          <w:p w14:paraId="6FF58C1B" w14:textId="1565F21A" w:rsidR="007F7FE2" w:rsidRPr="007F7FE2" w:rsidRDefault="004C20D5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27</w:t>
            </w:r>
          </w:p>
        </w:tc>
        <w:tc>
          <w:tcPr>
            <w:tcW w:w="0" w:type="auto"/>
            <w:hideMark/>
          </w:tcPr>
          <w:p w14:paraId="3A0CE41E" w14:textId="21528DA4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Культура России в первой половине XIX в.</w:t>
            </w:r>
          </w:p>
        </w:tc>
        <w:tc>
          <w:tcPr>
            <w:tcW w:w="0" w:type="auto"/>
            <w:hideMark/>
          </w:tcPr>
          <w:p w14:paraId="1B981390" w14:textId="4EF38BEC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34334BC9" w14:textId="7F98C07F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322735C0" w14:textId="77777777" w:rsidTr="007F7FE2">
        <w:tc>
          <w:tcPr>
            <w:tcW w:w="0" w:type="auto"/>
            <w:hideMark/>
          </w:tcPr>
          <w:p w14:paraId="2AB77F2A" w14:textId="0F5C82B8" w:rsidR="007F7FE2" w:rsidRPr="007F7FE2" w:rsidRDefault="004C20D5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28</w:t>
            </w:r>
          </w:p>
        </w:tc>
        <w:tc>
          <w:tcPr>
            <w:tcW w:w="0" w:type="auto"/>
            <w:hideMark/>
          </w:tcPr>
          <w:p w14:paraId="5C963404" w14:textId="44E4C003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Внутренняя и внешняя политика Александра II</w:t>
            </w:r>
          </w:p>
        </w:tc>
        <w:tc>
          <w:tcPr>
            <w:tcW w:w="0" w:type="auto"/>
            <w:hideMark/>
          </w:tcPr>
          <w:p w14:paraId="09565B6B" w14:textId="1FA82F28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50FDC2CE" w14:textId="221DBEAD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0BD3B0B8" w14:textId="77777777" w:rsidTr="007F7FE2">
        <w:tc>
          <w:tcPr>
            <w:tcW w:w="0" w:type="auto"/>
            <w:hideMark/>
          </w:tcPr>
          <w:p w14:paraId="2545C338" w14:textId="12C11358" w:rsidR="007F7FE2" w:rsidRPr="007F7FE2" w:rsidRDefault="004C20D5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29</w:t>
            </w:r>
          </w:p>
        </w:tc>
        <w:tc>
          <w:tcPr>
            <w:tcW w:w="0" w:type="auto"/>
            <w:hideMark/>
          </w:tcPr>
          <w:p w14:paraId="005F053A" w14:textId="642B2FFE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Внутренняя и внешняя политика Александра III</w:t>
            </w:r>
          </w:p>
        </w:tc>
        <w:tc>
          <w:tcPr>
            <w:tcW w:w="0" w:type="auto"/>
            <w:hideMark/>
          </w:tcPr>
          <w:p w14:paraId="5858394B" w14:textId="26BB729E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4B9AC711" w14:textId="6A28B41C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7974BA27" w14:textId="77777777" w:rsidTr="007F7FE2">
        <w:tc>
          <w:tcPr>
            <w:tcW w:w="0" w:type="auto"/>
            <w:hideMark/>
          </w:tcPr>
          <w:p w14:paraId="532F38A4" w14:textId="40E18BF3" w:rsidR="007F7FE2" w:rsidRPr="007F7FE2" w:rsidRDefault="004C20D5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30</w:t>
            </w:r>
          </w:p>
        </w:tc>
        <w:tc>
          <w:tcPr>
            <w:tcW w:w="0" w:type="auto"/>
            <w:hideMark/>
          </w:tcPr>
          <w:p w14:paraId="559CD573" w14:textId="7A337FA9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Внешняя политика России во второй половине XIX в.</w:t>
            </w:r>
          </w:p>
        </w:tc>
        <w:tc>
          <w:tcPr>
            <w:tcW w:w="0" w:type="auto"/>
            <w:hideMark/>
          </w:tcPr>
          <w:p w14:paraId="7CB58FDD" w14:textId="5CEA877D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5C5D117C" w14:textId="3692780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500F30C4" w14:textId="77777777" w:rsidTr="007F7FE2">
        <w:tc>
          <w:tcPr>
            <w:tcW w:w="0" w:type="auto"/>
            <w:hideMark/>
          </w:tcPr>
          <w:p w14:paraId="0E1670E4" w14:textId="659583AD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4C20D5"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hideMark/>
          </w:tcPr>
          <w:p w14:paraId="0DF5A516" w14:textId="65D8C0AB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Культура России в XIX в. </w:t>
            </w:r>
          </w:p>
        </w:tc>
        <w:tc>
          <w:tcPr>
            <w:tcW w:w="0" w:type="auto"/>
            <w:hideMark/>
          </w:tcPr>
          <w:p w14:paraId="23CAF0B2" w14:textId="6B977DF5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3B809CE1" w14:textId="2C1386ED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1B86C9CE" w14:textId="77777777" w:rsidTr="007F7FE2">
        <w:tc>
          <w:tcPr>
            <w:tcW w:w="0" w:type="auto"/>
            <w:hideMark/>
          </w:tcPr>
          <w:p w14:paraId="71CE9E8D" w14:textId="6503382B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4C20D5"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0" w:type="auto"/>
            <w:hideMark/>
          </w:tcPr>
          <w:p w14:paraId="1EA56EC7" w14:textId="35B08E80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Император Николай II: внутренняя и внешняя политика</w:t>
            </w:r>
          </w:p>
        </w:tc>
        <w:tc>
          <w:tcPr>
            <w:tcW w:w="0" w:type="auto"/>
            <w:hideMark/>
          </w:tcPr>
          <w:p w14:paraId="4B977CF8" w14:textId="28796BC1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0DA2042C" w14:textId="042BF889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6D09EE55" w14:textId="77777777" w:rsidTr="007F7FE2">
        <w:tc>
          <w:tcPr>
            <w:tcW w:w="0" w:type="auto"/>
            <w:hideMark/>
          </w:tcPr>
          <w:p w14:paraId="1CF891B2" w14:textId="14D0092A" w:rsidR="007F7FE2" w:rsidRPr="007F7FE2" w:rsidRDefault="004C20D5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33</w:t>
            </w:r>
          </w:p>
        </w:tc>
        <w:tc>
          <w:tcPr>
            <w:tcW w:w="0" w:type="auto"/>
            <w:hideMark/>
          </w:tcPr>
          <w:p w14:paraId="06FA1370" w14:textId="51884446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Общественное и политическое развитие России в начале XX в. </w:t>
            </w:r>
          </w:p>
        </w:tc>
        <w:tc>
          <w:tcPr>
            <w:tcW w:w="0" w:type="auto"/>
            <w:hideMark/>
          </w:tcPr>
          <w:p w14:paraId="42C864E3" w14:textId="4714208D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1CD330F5" w14:textId="25EA495B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3BAF1F5C" w14:textId="77777777" w:rsidTr="007F7FE2">
        <w:tc>
          <w:tcPr>
            <w:tcW w:w="0" w:type="auto"/>
            <w:hideMark/>
          </w:tcPr>
          <w:p w14:paraId="31093016" w14:textId="19D6A665" w:rsidR="007F7FE2" w:rsidRPr="007F7FE2" w:rsidRDefault="004C20D5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34</w:t>
            </w:r>
          </w:p>
        </w:tc>
        <w:tc>
          <w:tcPr>
            <w:tcW w:w="0" w:type="auto"/>
            <w:hideMark/>
          </w:tcPr>
          <w:p w14:paraId="4886838C" w14:textId="21D890BD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Серебряный век российской культуры</w:t>
            </w:r>
          </w:p>
        </w:tc>
        <w:tc>
          <w:tcPr>
            <w:tcW w:w="0" w:type="auto"/>
            <w:hideMark/>
          </w:tcPr>
          <w:p w14:paraId="6B717D9B" w14:textId="7A4F53AB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7BEC84C9" w14:textId="280CFAA2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11A3CAFD" w14:textId="77777777" w:rsidTr="007F7FE2">
        <w:tc>
          <w:tcPr>
            <w:tcW w:w="0" w:type="auto"/>
            <w:hideMark/>
          </w:tcPr>
          <w:p w14:paraId="4852EE81" w14:textId="71F2153C" w:rsidR="007F7FE2" w:rsidRPr="007F7FE2" w:rsidRDefault="004C20D5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35</w:t>
            </w:r>
          </w:p>
        </w:tc>
        <w:tc>
          <w:tcPr>
            <w:tcW w:w="0" w:type="auto"/>
            <w:hideMark/>
          </w:tcPr>
          <w:p w14:paraId="30949BC9" w14:textId="3C19C405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Социально-экономическое развитие СССР в середине 1950-х – первой половине 1960-х гг. </w:t>
            </w:r>
          </w:p>
        </w:tc>
        <w:tc>
          <w:tcPr>
            <w:tcW w:w="0" w:type="auto"/>
            <w:hideMark/>
          </w:tcPr>
          <w:p w14:paraId="50294E74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5BB38936" w14:textId="14F7D2C6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21E92781" w14:textId="77777777" w:rsidTr="007F7FE2">
        <w:tc>
          <w:tcPr>
            <w:tcW w:w="0" w:type="auto"/>
            <w:hideMark/>
          </w:tcPr>
          <w:p w14:paraId="53AF14BD" w14:textId="357DD0C1" w:rsidR="007F7FE2" w:rsidRPr="007F7FE2" w:rsidRDefault="004C20D5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36</w:t>
            </w:r>
          </w:p>
        </w:tc>
        <w:tc>
          <w:tcPr>
            <w:tcW w:w="0" w:type="auto"/>
            <w:hideMark/>
          </w:tcPr>
          <w:p w14:paraId="7EBB85C6" w14:textId="4381C244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Культурное пространство и повседневная жизнь</w:t>
            </w:r>
          </w:p>
        </w:tc>
        <w:tc>
          <w:tcPr>
            <w:tcW w:w="0" w:type="auto"/>
            <w:hideMark/>
          </w:tcPr>
          <w:p w14:paraId="7B080B71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7EABDA78" w14:textId="025DB912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31980E18" w14:textId="77777777" w:rsidTr="007F7FE2">
        <w:tc>
          <w:tcPr>
            <w:tcW w:w="0" w:type="auto"/>
            <w:hideMark/>
          </w:tcPr>
          <w:p w14:paraId="089D47B9" w14:textId="1C1EAA2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4C20D5"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hideMark/>
          </w:tcPr>
          <w:p w14:paraId="14D53F1B" w14:textId="64068B5C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Научно-техническая революция в СССР</w:t>
            </w:r>
          </w:p>
        </w:tc>
        <w:tc>
          <w:tcPr>
            <w:tcW w:w="0" w:type="auto"/>
            <w:hideMark/>
          </w:tcPr>
          <w:p w14:paraId="53E29971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37256B74" w14:textId="6091916C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67E26678" w14:textId="77777777" w:rsidTr="007F7FE2">
        <w:tc>
          <w:tcPr>
            <w:tcW w:w="0" w:type="auto"/>
            <w:hideMark/>
          </w:tcPr>
          <w:p w14:paraId="3161771A" w14:textId="41278CF2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4C20D5"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0" w:type="auto"/>
            <w:hideMark/>
          </w:tcPr>
          <w:p w14:paraId="0322E5C2" w14:textId="6A1D2E66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Реформы в промышленности</w:t>
            </w:r>
          </w:p>
        </w:tc>
        <w:tc>
          <w:tcPr>
            <w:tcW w:w="0" w:type="auto"/>
            <w:hideMark/>
          </w:tcPr>
          <w:p w14:paraId="6CD4F7A0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412C9F27" w14:textId="4B84CAAE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721375E5" w14:textId="77777777" w:rsidTr="007F7FE2">
        <w:tc>
          <w:tcPr>
            <w:tcW w:w="0" w:type="auto"/>
            <w:hideMark/>
          </w:tcPr>
          <w:p w14:paraId="7381F87C" w14:textId="169DFCEF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3</w:t>
            </w:r>
            <w:r w:rsidR="004C20D5"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0" w:type="auto"/>
            <w:hideMark/>
          </w:tcPr>
          <w:p w14:paraId="5C26A6A7" w14:textId="7C89E10F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Изменения в социальной и профессиональной структуре советского общества к началу 1960-х гг.</w:t>
            </w:r>
          </w:p>
        </w:tc>
        <w:tc>
          <w:tcPr>
            <w:tcW w:w="0" w:type="auto"/>
            <w:hideMark/>
          </w:tcPr>
          <w:p w14:paraId="51D44D60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58A94D9D" w14:textId="40605C03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5932D247" w14:textId="77777777" w:rsidTr="007F7FE2">
        <w:tc>
          <w:tcPr>
            <w:tcW w:w="0" w:type="auto"/>
            <w:hideMark/>
          </w:tcPr>
          <w:p w14:paraId="6F9EC7AD" w14:textId="17FE613F" w:rsidR="007F7FE2" w:rsidRPr="007F7FE2" w:rsidRDefault="004C20D5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40</w:t>
            </w:r>
          </w:p>
        </w:tc>
        <w:tc>
          <w:tcPr>
            <w:tcW w:w="0" w:type="auto"/>
            <w:hideMark/>
          </w:tcPr>
          <w:p w14:paraId="395F30DC" w14:textId="508BECC4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Социальные программы</w:t>
            </w:r>
          </w:p>
        </w:tc>
        <w:tc>
          <w:tcPr>
            <w:tcW w:w="0" w:type="auto"/>
            <w:hideMark/>
          </w:tcPr>
          <w:p w14:paraId="13E228E3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66475272" w14:textId="4BB6C105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11F67CEF" w14:textId="77777777" w:rsidTr="007F7FE2">
        <w:tc>
          <w:tcPr>
            <w:tcW w:w="0" w:type="auto"/>
            <w:hideMark/>
          </w:tcPr>
          <w:p w14:paraId="0DB9D918" w14:textId="46711DDD" w:rsidR="007F7FE2" w:rsidRPr="007F7FE2" w:rsidRDefault="004C20D5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41</w:t>
            </w:r>
          </w:p>
        </w:tc>
        <w:tc>
          <w:tcPr>
            <w:tcW w:w="0" w:type="auto"/>
            <w:hideMark/>
          </w:tcPr>
          <w:p w14:paraId="2DCA2564" w14:textId="2306FFD5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Внешняя политика СССР в середине 1950-х – первой половине 1960-х гг. </w:t>
            </w:r>
          </w:p>
        </w:tc>
        <w:tc>
          <w:tcPr>
            <w:tcW w:w="0" w:type="auto"/>
            <w:hideMark/>
          </w:tcPr>
          <w:p w14:paraId="3F094598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61BFB102" w14:textId="3D17C62B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32E0198D" w14:textId="77777777" w:rsidTr="007F7FE2">
        <w:tc>
          <w:tcPr>
            <w:tcW w:w="0" w:type="auto"/>
            <w:hideMark/>
          </w:tcPr>
          <w:p w14:paraId="3823A32F" w14:textId="695A3899" w:rsidR="007F7FE2" w:rsidRPr="007F7FE2" w:rsidRDefault="004C20D5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42</w:t>
            </w:r>
          </w:p>
        </w:tc>
        <w:tc>
          <w:tcPr>
            <w:tcW w:w="0" w:type="auto"/>
            <w:hideMark/>
          </w:tcPr>
          <w:p w14:paraId="4A380B0E" w14:textId="5E91660B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Конец оттепели. Оценка Хрущева и его реформ современниками и историками</w:t>
            </w:r>
          </w:p>
        </w:tc>
        <w:tc>
          <w:tcPr>
            <w:tcW w:w="0" w:type="auto"/>
            <w:hideMark/>
          </w:tcPr>
          <w:p w14:paraId="630CEEC7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02312835" w14:textId="541A21EF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0819F854" w14:textId="77777777" w:rsidTr="007F7FE2">
        <w:tc>
          <w:tcPr>
            <w:tcW w:w="0" w:type="auto"/>
            <w:hideMark/>
          </w:tcPr>
          <w:p w14:paraId="5A40F4B7" w14:textId="6297BB1C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</w:t>
            </w:r>
            <w:r w:rsidR="004C20D5"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0" w:type="auto"/>
            <w:hideMark/>
          </w:tcPr>
          <w:p w14:paraId="08F8EDB2" w14:textId="0B04A1C5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Наш край в 1953–1964 гг.</w:t>
            </w:r>
          </w:p>
        </w:tc>
        <w:tc>
          <w:tcPr>
            <w:tcW w:w="0" w:type="auto"/>
            <w:hideMark/>
          </w:tcPr>
          <w:p w14:paraId="50C377A4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75D1AE55" w14:textId="09949E2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4BC28E6A" w14:textId="77777777" w:rsidTr="007F7FE2">
        <w:tc>
          <w:tcPr>
            <w:tcW w:w="0" w:type="auto"/>
            <w:hideMark/>
          </w:tcPr>
          <w:p w14:paraId="67587552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43</w:t>
            </w:r>
          </w:p>
        </w:tc>
        <w:tc>
          <w:tcPr>
            <w:tcW w:w="0" w:type="auto"/>
            <w:hideMark/>
          </w:tcPr>
          <w:p w14:paraId="4799BD94" w14:textId="4BBEBA03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Приход к власти Л. И. Брежнева: его окружение и смена политического курса</w:t>
            </w:r>
          </w:p>
        </w:tc>
        <w:tc>
          <w:tcPr>
            <w:tcW w:w="0" w:type="auto"/>
            <w:hideMark/>
          </w:tcPr>
          <w:p w14:paraId="700ABB18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66B869DF" w14:textId="2583E6DB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18A20E9E" w14:textId="77777777" w:rsidTr="007F7FE2">
        <w:tc>
          <w:tcPr>
            <w:tcW w:w="0" w:type="auto"/>
            <w:hideMark/>
          </w:tcPr>
          <w:p w14:paraId="01DE62C3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44</w:t>
            </w:r>
          </w:p>
        </w:tc>
        <w:tc>
          <w:tcPr>
            <w:tcW w:w="0" w:type="auto"/>
            <w:hideMark/>
          </w:tcPr>
          <w:p w14:paraId="4B7F75AE" w14:textId="6EF2EED0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Политическое развитие СССР в середине 1960- х – начале 1980-х гг. </w:t>
            </w:r>
          </w:p>
        </w:tc>
        <w:tc>
          <w:tcPr>
            <w:tcW w:w="0" w:type="auto"/>
            <w:hideMark/>
          </w:tcPr>
          <w:p w14:paraId="73D27FCF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6D7E12BF" w14:textId="503C2B3C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147C1ADA" w14:textId="77777777" w:rsidTr="007F7FE2">
        <w:tc>
          <w:tcPr>
            <w:tcW w:w="0" w:type="auto"/>
            <w:hideMark/>
          </w:tcPr>
          <w:p w14:paraId="1C178629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0" w:type="auto"/>
            <w:hideMark/>
          </w:tcPr>
          <w:p w14:paraId="4D82A6AA" w14:textId="78C086B6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Экономические реформы 1960-х гг. </w:t>
            </w:r>
          </w:p>
        </w:tc>
        <w:tc>
          <w:tcPr>
            <w:tcW w:w="0" w:type="auto"/>
            <w:hideMark/>
          </w:tcPr>
          <w:p w14:paraId="2840A472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52F17757" w14:textId="2F53882C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7935BAEC" w14:textId="77777777" w:rsidTr="007F7FE2">
        <w:tc>
          <w:tcPr>
            <w:tcW w:w="0" w:type="auto"/>
            <w:hideMark/>
          </w:tcPr>
          <w:p w14:paraId="781ED34A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46</w:t>
            </w:r>
          </w:p>
        </w:tc>
        <w:tc>
          <w:tcPr>
            <w:tcW w:w="0" w:type="auto"/>
            <w:hideMark/>
          </w:tcPr>
          <w:p w14:paraId="519CC3A1" w14:textId="0CFCFCB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Попытки изменения вектора социальной политики</w:t>
            </w:r>
          </w:p>
        </w:tc>
        <w:tc>
          <w:tcPr>
            <w:tcW w:w="0" w:type="auto"/>
            <w:hideMark/>
          </w:tcPr>
          <w:p w14:paraId="0609DA2C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430385ED" w14:textId="329BBEA0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1E299AA1" w14:textId="77777777" w:rsidTr="007F7FE2">
        <w:tc>
          <w:tcPr>
            <w:tcW w:w="0" w:type="auto"/>
            <w:hideMark/>
          </w:tcPr>
          <w:p w14:paraId="1D50EA2B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47</w:t>
            </w:r>
          </w:p>
        </w:tc>
        <w:tc>
          <w:tcPr>
            <w:tcW w:w="0" w:type="auto"/>
            <w:hideMark/>
          </w:tcPr>
          <w:p w14:paraId="443445F8" w14:textId="6077B10D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Советские научные и технические приоритеты</w:t>
            </w:r>
          </w:p>
        </w:tc>
        <w:tc>
          <w:tcPr>
            <w:tcW w:w="0" w:type="auto"/>
            <w:hideMark/>
          </w:tcPr>
          <w:p w14:paraId="246D0679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059E1F76" w14:textId="1BECD446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280747DB" w14:textId="77777777" w:rsidTr="007F7FE2">
        <w:tc>
          <w:tcPr>
            <w:tcW w:w="0" w:type="auto"/>
            <w:hideMark/>
          </w:tcPr>
          <w:p w14:paraId="3D1DE522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48</w:t>
            </w:r>
          </w:p>
        </w:tc>
        <w:tc>
          <w:tcPr>
            <w:tcW w:w="0" w:type="auto"/>
            <w:hideMark/>
          </w:tcPr>
          <w:p w14:paraId="3EEC309A" w14:textId="6AD01EE1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Культурное пространство и повседневная жизнь</w:t>
            </w:r>
          </w:p>
        </w:tc>
        <w:tc>
          <w:tcPr>
            <w:tcW w:w="0" w:type="auto"/>
            <w:hideMark/>
          </w:tcPr>
          <w:p w14:paraId="06116954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650265C6" w14:textId="6798343B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723BEC0D" w14:textId="77777777" w:rsidTr="007F7FE2">
        <w:tc>
          <w:tcPr>
            <w:tcW w:w="0" w:type="auto"/>
            <w:hideMark/>
          </w:tcPr>
          <w:p w14:paraId="3A5C57C1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49</w:t>
            </w:r>
          </w:p>
        </w:tc>
        <w:tc>
          <w:tcPr>
            <w:tcW w:w="0" w:type="auto"/>
            <w:hideMark/>
          </w:tcPr>
          <w:p w14:paraId="039F4DA0" w14:textId="4D3D91CD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Идейная и духовная жизнь советского общества</w:t>
            </w:r>
          </w:p>
        </w:tc>
        <w:tc>
          <w:tcPr>
            <w:tcW w:w="0" w:type="auto"/>
            <w:hideMark/>
          </w:tcPr>
          <w:p w14:paraId="1171A3AF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4FA118A9" w14:textId="55189B1E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53DBC021" w14:textId="77777777" w:rsidTr="007F7FE2">
        <w:tc>
          <w:tcPr>
            <w:tcW w:w="0" w:type="auto"/>
            <w:hideMark/>
          </w:tcPr>
          <w:p w14:paraId="7FDB94B2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0" w:type="auto"/>
            <w:hideMark/>
          </w:tcPr>
          <w:p w14:paraId="25E4791C" w14:textId="4E0F4D3F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Социальное и экономическое развитие союзных республик в середине 1960-х – начале 1980-х гг. </w:t>
            </w:r>
          </w:p>
        </w:tc>
        <w:tc>
          <w:tcPr>
            <w:tcW w:w="0" w:type="auto"/>
            <w:hideMark/>
          </w:tcPr>
          <w:p w14:paraId="4906F82B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2B6B7106" w14:textId="2C03A604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64197AB9" w14:textId="77777777" w:rsidTr="007F7FE2">
        <w:tc>
          <w:tcPr>
            <w:tcW w:w="0" w:type="auto"/>
            <w:hideMark/>
          </w:tcPr>
          <w:p w14:paraId="3066A0BC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51</w:t>
            </w:r>
          </w:p>
        </w:tc>
        <w:tc>
          <w:tcPr>
            <w:tcW w:w="0" w:type="auto"/>
            <w:hideMark/>
          </w:tcPr>
          <w:p w14:paraId="6C31119A" w14:textId="3C1359AE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Внешнеполитический курс СССР в период обострения международной напряженности</w:t>
            </w:r>
          </w:p>
        </w:tc>
        <w:tc>
          <w:tcPr>
            <w:tcW w:w="0" w:type="auto"/>
            <w:hideMark/>
          </w:tcPr>
          <w:p w14:paraId="317D41D3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2D52FF50" w14:textId="2304B24F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5CE133B3" w14:textId="77777777" w:rsidTr="007F7FE2">
        <w:tc>
          <w:tcPr>
            <w:tcW w:w="0" w:type="auto"/>
            <w:hideMark/>
          </w:tcPr>
          <w:p w14:paraId="4086032B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52</w:t>
            </w:r>
          </w:p>
        </w:tc>
        <w:tc>
          <w:tcPr>
            <w:tcW w:w="0" w:type="auto"/>
            <w:hideMark/>
          </w:tcPr>
          <w:p w14:paraId="70345B0A" w14:textId="4D644259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Внешняя политика СССР: между разрядкой и конфронтацией</w:t>
            </w:r>
          </w:p>
        </w:tc>
        <w:tc>
          <w:tcPr>
            <w:tcW w:w="0" w:type="auto"/>
            <w:hideMark/>
          </w:tcPr>
          <w:p w14:paraId="23958758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3A76066C" w14:textId="063945C9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463E22CE" w14:textId="77777777" w:rsidTr="007F7FE2">
        <w:tc>
          <w:tcPr>
            <w:tcW w:w="0" w:type="auto"/>
            <w:hideMark/>
          </w:tcPr>
          <w:p w14:paraId="46894B65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53</w:t>
            </w:r>
          </w:p>
        </w:tc>
        <w:tc>
          <w:tcPr>
            <w:tcW w:w="0" w:type="auto"/>
            <w:hideMark/>
          </w:tcPr>
          <w:p w14:paraId="1C1E34B7" w14:textId="1A523DE1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Л. И. Брежнев в оценках современников и историков</w:t>
            </w:r>
          </w:p>
        </w:tc>
        <w:tc>
          <w:tcPr>
            <w:tcW w:w="0" w:type="auto"/>
            <w:hideMark/>
          </w:tcPr>
          <w:p w14:paraId="4DD90DD9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1AF50E9B" w14:textId="5E36F5A0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208B455B" w14:textId="77777777" w:rsidTr="007F7FE2">
        <w:tc>
          <w:tcPr>
            <w:tcW w:w="0" w:type="auto"/>
            <w:hideMark/>
          </w:tcPr>
          <w:p w14:paraId="58CA1226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54</w:t>
            </w:r>
          </w:p>
        </w:tc>
        <w:tc>
          <w:tcPr>
            <w:tcW w:w="0" w:type="auto"/>
            <w:hideMark/>
          </w:tcPr>
          <w:p w14:paraId="5B27296C" w14:textId="601CA9A4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Наш край в 1964–1985 гг. </w:t>
            </w:r>
          </w:p>
        </w:tc>
        <w:tc>
          <w:tcPr>
            <w:tcW w:w="0" w:type="auto"/>
            <w:hideMark/>
          </w:tcPr>
          <w:p w14:paraId="086D0A7A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5A378F8F" w14:textId="7D79F182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5D0C93D2" w14:textId="77777777" w:rsidTr="007F7FE2">
        <w:tc>
          <w:tcPr>
            <w:tcW w:w="0" w:type="auto"/>
            <w:hideMark/>
          </w:tcPr>
          <w:p w14:paraId="19F076D3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0" w:type="auto"/>
            <w:hideMark/>
          </w:tcPr>
          <w:p w14:paraId="390B2A0F" w14:textId="46A4EEAA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Нарастание кризисных явлений в социально-экономической и идейно-политической сферах</w:t>
            </w:r>
          </w:p>
        </w:tc>
        <w:tc>
          <w:tcPr>
            <w:tcW w:w="0" w:type="auto"/>
            <w:hideMark/>
          </w:tcPr>
          <w:p w14:paraId="7C595E22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0B7D32A5" w14:textId="4A330821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43C42B8E" w14:textId="77777777" w:rsidTr="007F7FE2">
        <w:tc>
          <w:tcPr>
            <w:tcW w:w="0" w:type="auto"/>
            <w:hideMark/>
          </w:tcPr>
          <w:p w14:paraId="468FBBC0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56</w:t>
            </w:r>
          </w:p>
        </w:tc>
        <w:tc>
          <w:tcPr>
            <w:tcW w:w="0" w:type="auto"/>
            <w:hideMark/>
          </w:tcPr>
          <w:p w14:paraId="13229423" w14:textId="4064D3CA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М. С. Горбачев и его окружение: курс на реформы</w:t>
            </w:r>
          </w:p>
        </w:tc>
        <w:tc>
          <w:tcPr>
            <w:tcW w:w="0" w:type="auto"/>
            <w:hideMark/>
          </w:tcPr>
          <w:p w14:paraId="3099BEF5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153F9858" w14:textId="22CBB63A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056F466F" w14:textId="77777777" w:rsidTr="007F7FE2">
        <w:tc>
          <w:tcPr>
            <w:tcW w:w="0" w:type="auto"/>
            <w:hideMark/>
          </w:tcPr>
          <w:p w14:paraId="57C7BA48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57</w:t>
            </w:r>
          </w:p>
        </w:tc>
        <w:tc>
          <w:tcPr>
            <w:tcW w:w="0" w:type="auto"/>
            <w:hideMark/>
          </w:tcPr>
          <w:p w14:paraId="244231E0" w14:textId="771DB2AA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Гласность и плюрализм</w:t>
            </w:r>
          </w:p>
        </w:tc>
        <w:tc>
          <w:tcPr>
            <w:tcW w:w="0" w:type="auto"/>
            <w:hideMark/>
          </w:tcPr>
          <w:p w14:paraId="1A80306D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42CE751A" w14:textId="7C1A998C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03F542A9" w14:textId="77777777" w:rsidTr="007F7FE2">
        <w:tc>
          <w:tcPr>
            <w:tcW w:w="0" w:type="auto"/>
            <w:hideMark/>
          </w:tcPr>
          <w:p w14:paraId="18EDB797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58</w:t>
            </w:r>
          </w:p>
        </w:tc>
        <w:tc>
          <w:tcPr>
            <w:tcW w:w="0" w:type="auto"/>
            <w:hideMark/>
          </w:tcPr>
          <w:p w14:paraId="72A8D639" w14:textId="495C0C22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«Новое мышление» Горбачева</w:t>
            </w:r>
          </w:p>
        </w:tc>
        <w:tc>
          <w:tcPr>
            <w:tcW w:w="0" w:type="auto"/>
            <w:hideMark/>
          </w:tcPr>
          <w:p w14:paraId="522F35A7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782A25B3" w14:textId="23817ED5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7A0C791B" w14:textId="77777777" w:rsidTr="007F7FE2">
        <w:tc>
          <w:tcPr>
            <w:tcW w:w="0" w:type="auto"/>
            <w:hideMark/>
          </w:tcPr>
          <w:p w14:paraId="730AFFF8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59</w:t>
            </w:r>
          </w:p>
        </w:tc>
        <w:tc>
          <w:tcPr>
            <w:tcW w:w="0" w:type="auto"/>
            <w:hideMark/>
          </w:tcPr>
          <w:p w14:paraId="080ABE3D" w14:textId="6B4A4F3D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Демократизация советской политической системы</w:t>
            </w:r>
          </w:p>
        </w:tc>
        <w:tc>
          <w:tcPr>
            <w:tcW w:w="0" w:type="auto"/>
            <w:hideMark/>
          </w:tcPr>
          <w:p w14:paraId="1F30E86E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32517544" w14:textId="39EB654E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22A8EDB5" w14:textId="77777777" w:rsidTr="007F7FE2">
        <w:tc>
          <w:tcPr>
            <w:tcW w:w="0" w:type="auto"/>
            <w:hideMark/>
          </w:tcPr>
          <w:p w14:paraId="4B8F04FB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0" w:type="auto"/>
            <w:hideMark/>
          </w:tcPr>
          <w:p w14:paraId="48BEFAE8" w14:textId="1CCEBDAA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Последний этап перестройки: 1990–1991 гг. </w:t>
            </w:r>
          </w:p>
        </w:tc>
        <w:tc>
          <w:tcPr>
            <w:tcW w:w="0" w:type="auto"/>
            <w:hideMark/>
          </w:tcPr>
          <w:p w14:paraId="61AC7B6F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31083368" w14:textId="169A3675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606DF056" w14:textId="77777777" w:rsidTr="007F7FE2">
        <w:tc>
          <w:tcPr>
            <w:tcW w:w="0" w:type="auto"/>
            <w:hideMark/>
          </w:tcPr>
          <w:p w14:paraId="45B3F2D3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61</w:t>
            </w:r>
          </w:p>
        </w:tc>
        <w:tc>
          <w:tcPr>
            <w:tcW w:w="0" w:type="auto"/>
            <w:hideMark/>
          </w:tcPr>
          <w:p w14:paraId="237759BA" w14:textId="424EE8D1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Усиление центробежных тенденций и угрозы распада СССР</w:t>
            </w:r>
          </w:p>
        </w:tc>
        <w:tc>
          <w:tcPr>
            <w:tcW w:w="0" w:type="auto"/>
            <w:hideMark/>
          </w:tcPr>
          <w:p w14:paraId="34B9FC94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5E1B8298" w14:textId="3527E72B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42D96936" w14:textId="77777777" w:rsidTr="007F7FE2">
        <w:tc>
          <w:tcPr>
            <w:tcW w:w="0" w:type="auto"/>
            <w:hideMark/>
          </w:tcPr>
          <w:p w14:paraId="74A9FB64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62</w:t>
            </w:r>
          </w:p>
        </w:tc>
        <w:tc>
          <w:tcPr>
            <w:tcW w:w="0" w:type="auto"/>
            <w:hideMark/>
          </w:tcPr>
          <w:p w14:paraId="381E179A" w14:textId="68466D65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Превращение экономического кризиса в стране в ведущий политический фактор</w:t>
            </w:r>
          </w:p>
        </w:tc>
        <w:tc>
          <w:tcPr>
            <w:tcW w:w="0" w:type="auto"/>
            <w:hideMark/>
          </w:tcPr>
          <w:p w14:paraId="757C348D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38F8FB9C" w14:textId="56DC2D18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428FCBA8" w14:textId="77777777" w:rsidTr="007F7FE2">
        <w:tc>
          <w:tcPr>
            <w:tcW w:w="0" w:type="auto"/>
            <w:hideMark/>
          </w:tcPr>
          <w:p w14:paraId="29A618C8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63</w:t>
            </w:r>
          </w:p>
        </w:tc>
        <w:tc>
          <w:tcPr>
            <w:tcW w:w="0" w:type="auto"/>
            <w:hideMark/>
          </w:tcPr>
          <w:p w14:paraId="6411742A" w14:textId="70DFA2DD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Попытка государственного переворота в августе 1991 г.</w:t>
            </w:r>
          </w:p>
        </w:tc>
        <w:tc>
          <w:tcPr>
            <w:tcW w:w="0" w:type="auto"/>
            <w:hideMark/>
          </w:tcPr>
          <w:p w14:paraId="0CA2625A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4CA3CA2C" w14:textId="57BACEB4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54F4666A" w14:textId="77777777" w:rsidTr="007F7FE2">
        <w:tc>
          <w:tcPr>
            <w:tcW w:w="0" w:type="auto"/>
            <w:hideMark/>
          </w:tcPr>
          <w:p w14:paraId="2184C56C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64</w:t>
            </w:r>
          </w:p>
        </w:tc>
        <w:tc>
          <w:tcPr>
            <w:tcW w:w="0" w:type="auto"/>
            <w:hideMark/>
          </w:tcPr>
          <w:p w14:paraId="7D968E75" w14:textId="4E77FD0F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Наш край в 1985–1991 гг. </w:t>
            </w:r>
          </w:p>
        </w:tc>
        <w:tc>
          <w:tcPr>
            <w:tcW w:w="0" w:type="auto"/>
            <w:hideMark/>
          </w:tcPr>
          <w:p w14:paraId="13E4109F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2F5E6FD1" w14:textId="3498B931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14352FD0" w14:textId="77777777" w:rsidTr="007F7FE2">
        <w:tc>
          <w:tcPr>
            <w:tcW w:w="0" w:type="auto"/>
            <w:hideMark/>
          </w:tcPr>
          <w:p w14:paraId="3F09C0E8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65</w:t>
            </w:r>
          </w:p>
        </w:tc>
        <w:tc>
          <w:tcPr>
            <w:tcW w:w="0" w:type="auto"/>
            <w:hideMark/>
          </w:tcPr>
          <w:p w14:paraId="743A5A4C" w14:textId="6C33FD31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Повторительно-обобщающий урок по теме "История России. 1945–1991 гг."</w:t>
            </w:r>
          </w:p>
        </w:tc>
        <w:tc>
          <w:tcPr>
            <w:tcW w:w="0" w:type="auto"/>
            <w:hideMark/>
          </w:tcPr>
          <w:p w14:paraId="7DA70387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0B3F3DDE" w14:textId="6205528F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28EA594B" w14:textId="77777777" w:rsidTr="007F7FE2">
        <w:tc>
          <w:tcPr>
            <w:tcW w:w="0" w:type="auto"/>
            <w:hideMark/>
          </w:tcPr>
          <w:p w14:paraId="577800F3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66</w:t>
            </w:r>
          </w:p>
        </w:tc>
        <w:tc>
          <w:tcPr>
            <w:tcW w:w="0" w:type="auto"/>
            <w:hideMark/>
          </w:tcPr>
          <w:p w14:paraId="31C94192" w14:textId="21852B5A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Б. Н. Ельцин и его окружение</w:t>
            </w:r>
          </w:p>
        </w:tc>
        <w:tc>
          <w:tcPr>
            <w:tcW w:w="0" w:type="auto"/>
            <w:hideMark/>
          </w:tcPr>
          <w:p w14:paraId="10E548F8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472D1E25" w14:textId="013D15EA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232F662B" w14:textId="77777777" w:rsidTr="007F7FE2">
        <w:tc>
          <w:tcPr>
            <w:tcW w:w="0" w:type="auto"/>
            <w:hideMark/>
          </w:tcPr>
          <w:p w14:paraId="417062A5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67</w:t>
            </w:r>
          </w:p>
        </w:tc>
        <w:tc>
          <w:tcPr>
            <w:tcW w:w="0" w:type="auto"/>
            <w:hideMark/>
          </w:tcPr>
          <w:p w14:paraId="0F8529F6" w14:textId="0CDCDA90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Экономические реформы Ельцина и их результаты</w:t>
            </w:r>
          </w:p>
        </w:tc>
        <w:tc>
          <w:tcPr>
            <w:tcW w:w="0" w:type="auto"/>
            <w:hideMark/>
          </w:tcPr>
          <w:p w14:paraId="02A789EE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70630E7B" w14:textId="1F7E5CF2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26E2A195" w14:textId="77777777" w:rsidTr="007F7FE2">
        <w:tc>
          <w:tcPr>
            <w:tcW w:w="0" w:type="auto"/>
            <w:hideMark/>
          </w:tcPr>
          <w:p w14:paraId="6C6F5629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68</w:t>
            </w:r>
          </w:p>
        </w:tc>
        <w:tc>
          <w:tcPr>
            <w:tcW w:w="0" w:type="auto"/>
            <w:hideMark/>
          </w:tcPr>
          <w:p w14:paraId="06495B3C" w14:textId="0FB98901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Нарастание политико-конституционного кризиса в условиях ухудшения экономической ситуации</w:t>
            </w:r>
          </w:p>
        </w:tc>
        <w:tc>
          <w:tcPr>
            <w:tcW w:w="0" w:type="auto"/>
            <w:hideMark/>
          </w:tcPr>
          <w:p w14:paraId="473DB57C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256821BA" w14:textId="4DC06676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60854838" w14:textId="77777777" w:rsidTr="007F7FE2">
        <w:tc>
          <w:tcPr>
            <w:tcW w:w="0" w:type="auto"/>
            <w:hideMark/>
          </w:tcPr>
          <w:p w14:paraId="5F5D8FC4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69</w:t>
            </w:r>
          </w:p>
        </w:tc>
        <w:tc>
          <w:tcPr>
            <w:tcW w:w="0" w:type="auto"/>
            <w:hideMark/>
          </w:tcPr>
          <w:p w14:paraId="23614CB7" w14:textId="5BC991CD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Конституция 1993 г. и её значение</w:t>
            </w:r>
          </w:p>
        </w:tc>
        <w:tc>
          <w:tcPr>
            <w:tcW w:w="0" w:type="auto"/>
            <w:hideMark/>
          </w:tcPr>
          <w:p w14:paraId="66C8BB48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3DC598D7" w14:textId="6927AB32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2AE809FB" w14:textId="77777777" w:rsidTr="007F7FE2">
        <w:tc>
          <w:tcPr>
            <w:tcW w:w="0" w:type="auto"/>
            <w:hideMark/>
          </w:tcPr>
          <w:p w14:paraId="74307D8F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0" w:type="auto"/>
            <w:hideMark/>
          </w:tcPr>
          <w:p w14:paraId="034DC267" w14:textId="5EEB464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Обострение межнациональных и межконфессиональных отношений в 1990-е гг. </w:t>
            </w:r>
          </w:p>
        </w:tc>
        <w:tc>
          <w:tcPr>
            <w:tcW w:w="0" w:type="auto"/>
            <w:hideMark/>
          </w:tcPr>
          <w:p w14:paraId="592788D0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5CB87186" w14:textId="31DF9C18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4153EC14" w14:textId="77777777" w:rsidTr="007F7FE2">
        <w:tc>
          <w:tcPr>
            <w:tcW w:w="0" w:type="auto"/>
            <w:hideMark/>
          </w:tcPr>
          <w:p w14:paraId="22D3B608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71</w:t>
            </w:r>
          </w:p>
        </w:tc>
        <w:tc>
          <w:tcPr>
            <w:tcW w:w="0" w:type="auto"/>
            <w:hideMark/>
          </w:tcPr>
          <w:p w14:paraId="2EFB0E33" w14:textId="02F405B6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Корректировка курса реформ и попытки стабилизации экономики</w:t>
            </w:r>
          </w:p>
        </w:tc>
        <w:tc>
          <w:tcPr>
            <w:tcW w:w="0" w:type="auto"/>
            <w:hideMark/>
          </w:tcPr>
          <w:p w14:paraId="705C8454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284D877F" w14:textId="6A741304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2136CD93" w14:textId="77777777" w:rsidTr="007F7FE2">
        <w:tc>
          <w:tcPr>
            <w:tcW w:w="0" w:type="auto"/>
            <w:hideMark/>
          </w:tcPr>
          <w:p w14:paraId="4B94860B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72</w:t>
            </w:r>
          </w:p>
        </w:tc>
        <w:tc>
          <w:tcPr>
            <w:tcW w:w="0" w:type="auto"/>
            <w:hideMark/>
          </w:tcPr>
          <w:p w14:paraId="1BE7387A" w14:textId="668BCA84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Тенденции </w:t>
            </w:r>
            <w:proofErr w:type="spellStart"/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деиндустриализации</w:t>
            </w:r>
            <w:proofErr w:type="spellEnd"/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и увеличения зависимости экономики от мировых цен </w:t>
            </w: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на энергоносители</w:t>
            </w:r>
          </w:p>
        </w:tc>
        <w:tc>
          <w:tcPr>
            <w:tcW w:w="0" w:type="auto"/>
            <w:hideMark/>
          </w:tcPr>
          <w:p w14:paraId="106E6A0E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</w:p>
        </w:tc>
        <w:tc>
          <w:tcPr>
            <w:tcW w:w="0" w:type="auto"/>
            <w:hideMark/>
          </w:tcPr>
          <w:p w14:paraId="76E7445E" w14:textId="020A798B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734A4E09" w14:textId="77777777" w:rsidTr="007F7FE2">
        <w:tc>
          <w:tcPr>
            <w:tcW w:w="0" w:type="auto"/>
            <w:hideMark/>
          </w:tcPr>
          <w:p w14:paraId="4E794AF5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73</w:t>
            </w:r>
          </w:p>
        </w:tc>
        <w:tc>
          <w:tcPr>
            <w:tcW w:w="0" w:type="auto"/>
            <w:hideMark/>
          </w:tcPr>
          <w:p w14:paraId="1E3D6895" w14:textId="1BE51B06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Повседневная жизнь россиян в условиях реформ</w:t>
            </w:r>
          </w:p>
        </w:tc>
        <w:tc>
          <w:tcPr>
            <w:tcW w:w="0" w:type="auto"/>
            <w:hideMark/>
          </w:tcPr>
          <w:p w14:paraId="34E1CBDC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55568572" w14:textId="66E56AFD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5D8FE472" w14:textId="77777777" w:rsidTr="007F7FE2">
        <w:tc>
          <w:tcPr>
            <w:tcW w:w="0" w:type="auto"/>
            <w:hideMark/>
          </w:tcPr>
          <w:p w14:paraId="04A0B77E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74</w:t>
            </w:r>
          </w:p>
        </w:tc>
        <w:tc>
          <w:tcPr>
            <w:tcW w:w="0" w:type="auto"/>
            <w:hideMark/>
          </w:tcPr>
          <w:p w14:paraId="24AC18F1" w14:textId="3F4A8355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Новые приоритеты внешней политики</w:t>
            </w:r>
          </w:p>
        </w:tc>
        <w:tc>
          <w:tcPr>
            <w:tcW w:w="0" w:type="auto"/>
            <w:hideMark/>
          </w:tcPr>
          <w:p w14:paraId="7945A9EB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00948A72" w14:textId="0A464D2C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5D514F27" w14:textId="77777777" w:rsidTr="007F7FE2">
        <w:tc>
          <w:tcPr>
            <w:tcW w:w="0" w:type="auto"/>
            <w:hideMark/>
          </w:tcPr>
          <w:p w14:paraId="743BC99F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0" w:type="auto"/>
            <w:hideMark/>
          </w:tcPr>
          <w:p w14:paraId="34B2C6C2" w14:textId="289D18AA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Россия на постсоветском пространстве</w:t>
            </w:r>
          </w:p>
        </w:tc>
        <w:tc>
          <w:tcPr>
            <w:tcW w:w="0" w:type="auto"/>
            <w:hideMark/>
          </w:tcPr>
          <w:p w14:paraId="497FCCD4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46E1BE60" w14:textId="460B529F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304C3EA2" w14:textId="77777777" w:rsidTr="007F7FE2">
        <w:tc>
          <w:tcPr>
            <w:tcW w:w="0" w:type="auto"/>
            <w:hideMark/>
          </w:tcPr>
          <w:p w14:paraId="135662B0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76</w:t>
            </w:r>
          </w:p>
        </w:tc>
        <w:tc>
          <w:tcPr>
            <w:tcW w:w="0" w:type="auto"/>
            <w:hideMark/>
          </w:tcPr>
          <w:p w14:paraId="7414B368" w14:textId="2DC801DC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Российская многопартийность и строительство гражданского общества</w:t>
            </w:r>
          </w:p>
        </w:tc>
        <w:tc>
          <w:tcPr>
            <w:tcW w:w="0" w:type="auto"/>
            <w:hideMark/>
          </w:tcPr>
          <w:p w14:paraId="593382D5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282F0E81" w14:textId="3B6D7C19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146B7419" w14:textId="77777777" w:rsidTr="007F7FE2">
        <w:tc>
          <w:tcPr>
            <w:tcW w:w="0" w:type="auto"/>
            <w:hideMark/>
          </w:tcPr>
          <w:p w14:paraId="780BA989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77</w:t>
            </w:r>
          </w:p>
        </w:tc>
        <w:tc>
          <w:tcPr>
            <w:tcW w:w="0" w:type="auto"/>
            <w:hideMark/>
          </w:tcPr>
          <w:p w14:paraId="7273E10E" w14:textId="6CFC0F10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Наш край в 1992–1999 гг. </w:t>
            </w:r>
          </w:p>
        </w:tc>
        <w:tc>
          <w:tcPr>
            <w:tcW w:w="0" w:type="auto"/>
            <w:hideMark/>
          </w:tcPr>
          <w:p w14:paraId="628DD2B1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75D8ACD6" w14:textId="723E98DB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05A66DD8" w14:textId="77777777" w:rsidTr="007F7FE2">
        <w:tc>
          <w:tcPr>
            <w:tcW w:w="0" w:type="auto"/>
            <w:hideMark/>
          </w:tcPr>
          <w:p w14:paraId="79519B5A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78</w:t>
            </w:r>
          </w:p>
        </w:tc>
        <w:tc>
          <w:tcPr>
            <w:tcW w:w="0" w:type="auto"/>
            <w:hideMark/>
          </w:tcPr>
          <w:p w14:paraId="4AC1B558" w14:textId="1CDAD738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Политические и экономические приоритеты России в XXI веке</w:t>
            </w:r>
          </w:p>
        </w:tc>
        <w:tc>
          <w:tcPr>
            <w:tcW w:w="0" w:type="auto"/>
            <w:hideMark/>
          </w:tcPr>
          <w:p w14:paraId="0456CF4F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115BB11D" w14:textId="667AF83A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23D138D9" w14:textId="77777777" w:rsidTr="007F7FE2">
        <w:tc>
          <w:tcPr>
            <w:tcW w:w="0" w:type="auto"/>
            <w:hideMark/>
          </w:tcPr>
          <w:p w14:paraId="5CD0B5CF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79</w:t>
            </w:r>
          </w:p>
        </w:tc>
        <w:tc>
          <w:tcPr>
            <w:tcW w:w="0" w:type="auto"/>
            <w:hideMark/>
          </w:tcPr>
          <w:p w14:paraId="4DDBA4D5" w14:textId="127F434F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Основные направления внутренней и внешней политики в период президентства В. В. Путина 2000–2008 гг. </w:t>
            </w:r>
          </w:p>
        </w:tc>
        <w:tc>
          <w:tcPr>
            <w:tcW w:w="0" w:type="auto"/>
            <w:hideMark/>
          </w:tcPr>
          <w:p w14:paraId="7E4F6906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477D0FBA" w14:textId="1691ADDA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6D4C90AE" w14:textId="77777777" w:rsidTr="007F7FE2">
        <w:tc>
          <w:tcPr>
            <w:tcW w:w="0" w:type="auto"/>
            <w:hideMark/>
          </w:tcPr>
          <w:p w14:paraId="2C7EB45A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  <w:tc>
          <w:tcPr>
            <w:tcW w:w="0" w:type="auto"/>
            <w:hideMark/>
          </w:tcPr>
          <w:p w14:paraId="13D99A2B" w14:textId="3745D783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Экономическое развитие в 2000-е гг. </w:t>
            </w:r>
          </w:p>
        </w:tc>
        <w:tc>
          <w:tcPr>
            <w:tcW w:w="0" w:type="auto"/>
            <w:hideMark/>
          </w:tcPr>
          <w:p w14:paraId="1DFC2350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6CE376AC" w14:textId="6DC7436F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7686341F" w14:textId="77777777" w:rsidTr="007F7FE2">
        <w:tc>
          <w:tcPr>
            <w:tcW w:w="0" w:type="auto"/>
            <w:hideMark/>
          </w:tcPr>
          <w:p w14:paraId="2D574824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81</w:t>
            </w:r>
          </w:p>
        </w:tc>
        <w:tc>
          <w:tcPr>
            <w:tcW w:w="0" w:type="auto"/>
            <w:hideMark/>
          </w:tcPr>
          <w:p w14:paraId="08775A55" w14:textId="0D697DB5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Крупнейшие инфраструктурные проекты</w:t>
            </w:r>
          </w:p>
        </w:tc>
        <w:tc>
          <w:tcPr>
            <w:tcW w:w="0" w:type="auto"/>
            <w:hideMark/>
          </w:tcPr>
          <w:p w14:paraId="65D12CC5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24AF5CC2" w14:textId="1072DEDB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43070834" w14:textId="77777777" w:rsidTr="007F7FE2">
        <w:tc>
          <w:tcPr>
            <w:tcW w:w="0" w:type="auto"/>
            <w:hideMark/>
          </w:tcPr>
          <w:p w14:paraId="158A8B91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82</w:t>
            </w:r>
          </w:p>
        </w:tc>
        <w:tc>
          <w:tcPr>
            <w:tcW w:w="0" w:type="auto"/>
            <w:hideMark/>
          </w:tcPr>
          <w:p w14:paraId="7F18E85A" w14:textId="23083650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Основные направления внутренней и внешней политики России 2008–2012 гг. </w:t>
            </w:r>
          </w:p>
        </w:tc>
        <w:tc>
          <w:tcPr>
            <w:tcW w:w="0" w:type="auto"/>
            <w:hideMark/>
          </w:tcPr>
          <w:p w14:paraId="7996CB1D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28FB12A5" w14:textId="21DC2FD5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25FC8C00" w14:textId="77777777" w:rsidTr="007F7FE2">
        <w:tc>
          <w:tcPr>
            <w:tcW w:w="0" w:type="auto"/>
            <w:hideMark/>
          </w:tcPr>
          <w:p w14:paraId="7FD27892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83</w:t>
            </w:r>
          </w:p>
        </w:tc>
        <w:tc>
          <w:tcPr>
            <w:tcW w:w="0" w:type="auto"/>
            <w:hideMark/>
          </w:tcPr>
          <w:p w14:paraId="48687665" w14:textId="0D185F53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Модернизация России в период президенства В. В. Путина 2012–2018 гг. </w:t>
            </w:r>
          </w:p>
        </w:tc>
        <w:tc>
          <w:tcPr>
            <w:tcW w:w="0" w:type="auto"/>
            <w:hideMark/>
          </w:tcPr>
          <w:p w14:paraId="6A92D62F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1E2FAC95" w14:textId="1723C1AB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73DEE505" w14:textId="77777777" w:rsidTr="007F7FE2">
        <w:tc>
          <w:tcPr>
            <w:tcW w:w="0" w:type="auto"/>
            <w:hideMark/>
          </w:tcPr>
          <w:p w14:paraId="6493947E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84</w:t>
            </w:r>
          </w:p>
        </w:tc>
        <w:tc>
          <w:tcPr>
            <w:tcW w:w="0" w:type="auto"/>
            <w:hideMark/>
          </w:tcPr>
          <w:p w14:paraId="0CB4A455" w14:textId="7B0DB8D5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Вхождение Крыма в состав России с 2014 г. </w:t>
            </w:r>
          </w:p>
        </w:tc>
        <w:tc>
          <w:tcPr>
            <w:tcW w:w="0" w:type="auto"/>
            <w:hideMark/>
          </w:tcPr>
          <w:p w14:paraId="0910FC57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6BAD5691" w14:textId="51C974F1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4A2E561D" w14:textId="77777777" w:rsidTr="007F7FE2">
        <w:tc>
          <w:tcPr>
            <w:tcW w:w="0" w:type="auto"/>
            <w:hideMark/>
          </w:tcPr>
          <w:p w14:paraId="4904E3D5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85</w:t>
            </w:r>
          </w:p>
        </w:tc>
        <w:tc>
          <w:tcPr>
            <w:tcW w:w="0" w:type="auto"/>
            <w:hideMark/>
          </w:tcPr>
          <w:p w14:paraId="5BA53553" w14:textId="5878C0BC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Человек и общество в конце XX – начале XXI в. </w:t>
            </w:r>
          </w:p>
        </w:tc>
        <w:tc>
          <w:tcPr>
            <w:tcW w:w="0" w:type="auto"/>
            <w:hideMark/>
          </w:tcPr>
          <w:p w14:paraId="6BFB8DE9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2C801EE7" w14:textId="389827C1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2886FB0B" w14:textId="77777777" w:rsidTr="007F7FE2">
        <w:tc>
          <w:tcPr>
            <w:tcW w:w="0" w:type="auto"/>
            <w:hideMark/>
          </w:tcPr>
          <w:p w14:paraId="6EAA7A56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86</w:t>
            </w:r>
          </w:p>
        </w:tc>
        <w:tc>
          <w:tcPr>
            <w:tcW w:w="0" w:type="auto"/>
            <w:hideMark/>
          </w:tcPr>
          <w:p w14:paraId="1D243359" w14:textId="2B86C1CB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Основные принципы и направления государственной социальной политики</w:t>
            </w:r>
          </w:p>
        </w:tc>
        <w:tc>
          <w:tcPr>
            <w:tcW w:w="0" w:type="auto"/>
            <w:hideMark/>
          </w:tcPr>
          <w:p w14:paraId="10D2ABC9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7D14F84F" w14:textId="4039E7A9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5911F312" w14:textId="77777777" w:rsidTr="007F7FE2">
        <w:tc>
          <w:tcPr>
            <w:tcW w:w="0" w:type="auto"/>
            <w:hideMark/>
          </w:tcPr>
          <w:p w14:paraId="5D5990B6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87</w:t>
            </w:r>
          </w:p>
        </w:tc>
        <w:tc>
          <w:tcPr>
            <w:tcW w:w="0" w:type="auto"/>
            <w:hideMark/>
          </w:tcPr>
          <w:p w14:paraId="50118D67" w14:textId="6BC545E3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Реформирование образования, культуры, науки и его результаты</w:t>
            </w:r>
          </w:p>
        </w:tc>
        <w:tc>
          <w:tcPr>
            <w:tcW w:w="0" w:type="auto"/>
            <w:hideMark/>
          </w:tcPr>
          <w:p w14:paraId="4C6A88DA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2E10E445" w14:textId="0879225A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7D42AC0D" w14:textId="77777777" w:rsidTr="007F7FE2">
        <w:tc>
          <w:tcPr>
            <w:tcW w:w="0" w:type="auto"/>
            <w:hideMark/>
          </w:tcPr>
          <w:p w14:paraId="20A6E8BC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88</w:t>
            </w:r>
          </w:p>
        </w:tc>
        <w:tc>
          <w:tcPr>
            <w:tcW w:w="0" w:type="auto"/>
            <w:hideMark/>
          </w:tcPr>
          <w:p w14:paraId="3E3B3D0D" w14:textId="0A16F7B3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Государственные программы демографического возрождения России</w:t>
            </w:r>
          </w:p>
        </w:tc>
        <w:tc>
          <w:tcPr>
            <w:tcW w:w="0" w:type="auto"/>
            <w:hideMark/>
          </w:tcPr>
          <w:p w14:paraId="01A203E1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3F7B6E49" w14:textId="2A279603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49459A4F" w14:textId="77777777" w:rsidTr="007F7FE2">
        <w:tc>
          <w:tcPr>
            <w:tcW w:w="0" w:type="auto"/>
            <w:hideMark/>
          </w:tcPr>
          <w:p w14:paraId="01CF699C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89</w:t>
            </w:r>
          </w:p>
        </w:tc>
        <w:tc>
          <w:tcPr>
            <w:tcW w:w="0" w:type="auto"/>
            <w:hideMark/>
          </w:tcPr>
          <w:p w14:paraId="0D1334F4" w14:textId="2E29469A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Пропаганда спорта и здорового образа жизни и её результаты</w:t>
            </w:r>
          </w:p>
        </w:tc>
        <w:tc>
          <w:tcPr>
            <w:tcW w:w="0" w:type="auto"/>
            <w:hideMark/>
          </w:tcPr>
          <w:p w14:paraId="34E33FB9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0D1066D4" w14:textId="4BB2B739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38732874" w14:textId="77777777" w:rsidTr="007F7FE2">
        <w:tc>
          <w:tcPr>
            <w:tcW w:w="0" w:type="auto"/>
            <w:hideMark/>
          </w:tcPr>
          <w:p w14:paraId="0E3DAF3E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0" w:type="auto"/>
            <w:hideMark/>
          </w:tcPr>
          <w:p w14:paraId="6F7893EB" w14:textId="00863ABF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Общественные представления и ожидания в зеркале социологии</w:t>
            </w:r>
          </w:p>
        </w:tc>
        <w:tc>
          <w:tcPr>
            <w:tcW w:w="0" w:type="auto"/>
            <w:hideMark/>
          </w:tcPr>
          <w:p w14:paraId="7FCF99A0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5A4587AF" w14:textId="222BE026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25D7FA9A" w14:textId="77777777" w:rsidTr="007F7FE2">
        <w:tc>
          <w:tcPr>
            <w:tcW w:w="0" w:type="auto"/>
            <w:hideMark/>
          </w:tcPr>
          <w:p w14:paraId="34E3C8DA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91</w:t>
            </w:r>
          </w:p>
        </w:tc>
        <w:tc>
          <w:tcPr>
            <w:tcW w:w="0" w:type="auto"/>
            <w:hideMark/>
          </w:tcPr>
          <w:p w14:paraId="219D1D74" w14:textId="388858BA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Россия в глобальном информационном пространстве</w:t>
            </w:r>
          </w:p>
        </w:tc>
        <w:tc>
          <w:tcPr>
            <w:tcW w:w="0" w:type="auto"/>
            <w:hideMark/>
          </w:tcPr>
          <w:p w14:paraId="237F9ED8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71FD84AE" w14:textId="0842CE80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238CD902" w14:textId="77777777" w:rsidTr="007F7FE2">
        <w:tc>
          <w:tcPr>
            <w:tcW w:w="0" w:type="auto"/>
            <w:hideMark/>
          </w:tcPr>
          <w:p w14:paraId="69B5B54B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92</w:t>
            </w:r>
          </w:p>
        </w:tc>
        <w:tc>
          <w:tcPr>
            <w:tcW w:w="0" w:type="auto"/>
            <w:hideMark/>
          </w:tcPr>
          <w:p w14:paraId="7AF8E5CB" w14:textId="61C098E8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Внешняя политика в конце XX – начале XXI в. </w:t>
            </w:r>
          </w:p>
        </w:tc>
        <w:tc>
          <w:tcPr>
            <w:tcW w:w="0" w:type="auto"/>
            <w:hideMark/>
          </w:tcPr>
          <w:p w14:paraId="39949E00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157E2637" w14:textId="05F8BCED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468D1333" w14:textId="77777777" w:rsidTr="007F7FE2">
        <w:tc>
          <w:tcPr>
            <w:tcW w:w="0" w:type="auto"/>
            <w:hideMark/>
          </w:tcPr>
          <w:p w14:paraId="6D6DF113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93</w:t>
            </w:r>
          </w:p>
        </w:tc>
        <w:tc>
          <w:tcPr>
            <w:tcW w:w="0" w:type="auto"/>
            <w:hideMark/>
          </w:tcPr>
          <w:p w14:paraId="2DC64D74" w14:textId="34B6F092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Современная концепция российской внешней политики</w:t>
            </w:r>
          </w:p>
        </w:tc>
        <w:tc>
          <w:tcPr>
            <w:tcW w:w="0" w:type="auto"/>
            <w:hideMark/>
          </w:tcPr>
          <w:p w14:paraId="2B96362E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3CA950C9" w14:textId="32747AF5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2916C9C4" w14:textId="77777777" w:rsidTr="007F7FE2">
        <w:tc>
          <w:tcPr>
            <w:tcW w:w="0" w:type="auto"/>
            <w:hideMark/>
          </w:tcPr>
          <w:p w14:paraId="2D265FC0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94</w:t>
            </w:r>
          </w:p>
        </w:tc>
        <w:tc>
          <w:tcPr>
            <w:tcW w:w="0" w:type="auto"/>
            <w:hideMark/>
          </w:tcPr>
          <w:p w14:paraId="34340285" w14:textId="6937E748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Участие в международной борьбе с терроризмом и в урегулировании локальных конфликтов</w:t>
            </w:r>
          </w:p>
        </w:tc>
        <w:tc>
          <w:tcPr>
            <w:tcW w:w="0" w:type="auto"/>
            <w:hideMark/>
          </w:tcPr>
          <w:p w14:paraId="4A5183E1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343D273B" w14:textId="399DDEF3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5432BBEB" w14:textId="77777777" w:rsidTr="007F7FE2">
        <w:tc>
          <w:tcPr>
            <w:tcW w:w="0" w:type="auto"/>
            <w:hideMark/>
          </w:tcPr>
          <w:p w14:paraId="6A473B0B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95</w:t>
            </w:r>
          </w:p>
        </w:tc>
        <w:tc>
          <w:tcPr>
            <w:tcW w:w="0" w:type="auto"/>
            <w:hideMark/>
          </w:tcPr>
          <w:p w14:paraId="49B102D7" w14:textId="20B0919F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Центробежные и партнерские тенденции в СНГ</w:t>
            </w:r>
          </w:p>
        </w:tc>
        <w:tc>
          <w:tcPr>
            <w:tcW w:w="0" w:type="auto"/>
            <w:hideMark/>
          </w:tcPr>
          <w:p w14:paraId="26C6D6E3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352E81B5" w14:textId="787ED0DD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6B1F3507" w14:textId="77777777" w:rsidTr="007F7FE2">
        <w:tc>
          <w:tcPr>
            <w:tcW w:w="0" w:type="auto"/>
            <w:hideMark/>
          </w:tcPr>
          <w:p w14:paraId="396004EE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96</w:t>
            </w:r>
          </w:p>
        </w:tc>
        <w:tc>
          <w:tcPr>
            <w:tcW w:w="0" w:type="auto"/>
            <w:hideMark/>
          </w:tcPr>
          <w:p w14:paraId="33AA0124" w14:textId="30CF39C9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Миротворческие миссии России</w:t>
            </w:r>
          </w:p>
        </w:tc>
        <w:tc>
          <w:tcPr>
            <w:tcW w:w="0" w:type="auto"/>
            <w:hideMark/>
          </w:tcPr>
          <w:p w14:paraId="1BFAA463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7981296D" w14:textId="341F9E2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4695CFEF" w14:textId="77777777" w:rsidTr="007F7FE2">
        <w:tc>
          <w:tcPr>
            <w:tcW w:w="0" w:type="auto"/>
            <w:hideMark/>
          </w:tcPr>
          <w:p w14:paraId="27424641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97</w:t>
            </w:r>
          </w:p>
        </w:tc>
        <w:tc>
          <w:tcPr>
            <w:tcW w:w="0" w:type="auto"/>
            <w:hideMark/>
          </w:tcPr>
          <w:p w14:paraId="348DF711" w14:textId="18E89044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Отношения с США и Евросоюзом</w:t>
            </w:r>
          </w:p>
        </w:tc>
        <w:tc>
          <w:tcPr>
            <w:tcW w:w="0" w:type="auto"/>
            <w:hideMark/>
          </w:tcPr>
          <w:p w14:paraId="454C1DA5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141A0DF3" w14:textId="3C031F5A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582A8CF9" w14:textId="77777777" w:rsidTr="007F7FE2">
        <w:tc>
          <w:tcPr>
            <w:tcW w:w="0" w:type="auto"/>
            <w:hideMark/>
          </w:tcPr>
          <w:p w14:paraId="7C56E78D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98</w:t>
            </w:r>
          </w:p>
        </w:tc>
        <w:tc>
          <w:tcPr>
            <w:tcW w:w="0" w:type="auto"/>
            <w:hideMark/>
          </w:tcPr>
          <w:p w14:paraId="2CFE035C" w14:textId="2CF335AE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Мир и процессы глобализации в новых условиях</w:t>
            </w:r>
          </w:p>
        </w:tc>
        <w:tc>
          <w:tcPr>
            <w:tcW w:w="0" w:type="auto"/>
            <w:hideMark/>
          </w:tcPr>
          <w:p w14:paraId="27D3B312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7F897A6C" w14:textId="5ED689B9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320920A7" w14:textId="77777777" w:rsidTr="007F7FE2">
        <w:tc>
          <w:tcPr>
            <w:tcW w:w="0" w:type="auto"/>
            <w:hideMark/>
          </w:tcPr>
          <w:p w14:paraId="736F2384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99</w:t>
            </w:r>
          </w:p>
        </w:tc>
        <w:tc>
          <w:tcPr>
            <w:tcW w:w="0" w:type="auto"/>
            <w:hideMark/>
          </w:tcPr>
          <w:p w14:paraId="09B270D9" w14:textId="095F17CD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Религия, наука и культура России в конце XX – начале XXI в. </w:t>
            </w:r>
          </w:p>
        </w:tc>
        <w:tc>
          <w:tcPr>
            <w:tcW w:w="0" w:type="auto"/>
            <w:hideMark/>
          </w:tcPr>
          <w:p w14:paraId="1D9FEBE8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1B29EA2A" w14:textId="676E69BA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0234C8F1" w14:textId="77777777" w:rsidTr="007F7FE2">
        <w:tc>
          <w:tcPr>
            <w:tcW w:w="0" w:type="auto"/>
            <w:hideMark/>
          </w:tcPr>
          <w:p w14:paraId="233686E1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100</w:t>
            </w:r>
          </w:p>
        </w:tc>
        <w:tc>
          <w:tcPr>
            <w:tcW w:w="0" w:type="auto"/>
            <w:hideMark/>
          </w:tcPr>
          <w:p w14:paraId="7DE121E7" w14:textId="2020C0CE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Наш край в 2000 – начале 2020-х гг. </w:t>
            </w:r>
          </w:p>
        </w:tc>
        <w:tc>
          <w:tcPr>
            <w:tcW w:w="0" w:type="auto"/>
            <w:hideMark/>
          </w:tcPr>
          <w:p w14:paraId="40DE95A7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361FEF86" w14:textId="11DAF783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31B3A54E" w14:textId="77777777" w:rsidTr="007F7FE2">
        <w:tc>
          <w:tcPr>
            <w:tcW w:w="0" w:type="auto"/>
            <w:hideMark/>
          </w:tcPr>
          <w:p w14:paraId="3E0D702F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101</w:t>
            </w:r>
          </w:p>
        </w:tc>
        <w:tc>
          <w:tcPr>
            <w:tcW w:w="0" w:type="auto"/>
            <w:hideMark/>
          </w:tcPr>
          <w:p w14:paraId="2495A27B" w14:textId="2391748E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Наш край в 2000 – начале 2020-х гг.</w:t>
            </w:r>
          </w:p>
        </w:tc>
        <w:tc>
          <w:tcPr>
            <w:tcW w:w="0" w:type="auto"/>
            <w:hideMark/>
          </w:tcPr>
          <w:p w14:paraId="1B870647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2608911C" w14:textId="1856287F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507CD8" w:rsidRPr="00037957" w14:paraId="7E97B462" w14:textId="77777777" w:rsidTr="007F7FE2">
        <w:tc>
          <w:tcPr>
            <w:tcW w:w="0" w:type="auto"/>
            <w:hideMark/>
          </w:tcPr>
          <w:p w14:paraId="53D97BC6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102</w:t>
            </w:r>
          </w:p>
        </w:tc>
        <w:tc>
          <w:tcPr>
            <w:tcW w:w="0" w:type="auto"/>
            <w:hideMark/>
          </w:tcPr>
          <w:p w14:paraId="596E3DFC" w14:textId="1E313DA3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Повторительно-обобщающий урок по теме "Российская Федерация в 1992–2022 гг. "</w:t>
            </w:r>
          </w:p>
        </w:tc>
        <w:tc>
          <w:tcPr>
            <w:tcW w:w="0" w:type="auto"/>
            <w:hideMark/>
          </w:tcPr>
          <w:p w14:paraId="754CCB54" w14:textId="77777777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7F7FE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1E214D1B" w14:textId="3C5C43B0" w:rsidR="007F7FE2" w:rsidRPr="007F7FE2" w:rsidRDefault="007F7FE2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EA0" w:rsidRPr="00037957" w14:paraId="1529C24A" w14:textId="77777777" w:rsidTr="00D67EA0">
        <w:tc>
          <w:tcPr>
            <w:tcW w:w="0" w:type="auto"/>
            <w:hideMark/>
          </w:tcPr>
          <w:p w14:paraId="30B241A0" w14:textId="24E9B15B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03</w:t>
            </w:r>
          </w:p>
        </w:tc>
        <w:tc>
          <w:tcPr>
            <w:tcW w:w="0" w:type="auto"/>
            <w:hideMark/>
          </w:tcPr>
          <w:p w14:paraId="418C5CF5" w14:textId="02521450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Введение. Всеобщая история. 1945–2022 гг. </w:t>
            </w:r>
          </w:p>
        </w:tc>
        <w:tc>
          <w:tcPr>
            <w:tcW w:w="0" w:type="auto"/>
            <w:hideMark/>
          </w:tcPr>
          <w:p w14:paraId="40D707EF" w14:textId="7777777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14582901" w14:textId="7DCB82DC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EA0" w:rsidRPr="00037957" w14:paraId="5AEFF5A2" w14:textId="77777777" w:rsidTr="00D67EA0">
        <w:tc>
          <w:tcPr>
            <w:tcW w:w="0" w:type="auto"/>
            <w:hideMark/>
          </w:tcPr>
          <w:p w14:paraId="7E0F49D3" w14:textId="5C72A21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104</w:t>
            </w:r>
          </w:p>
        </w:tc>
        <w:tc>
          <w:tcPr>
            <w:tcW w:w="0" w:type="auto"/>
            <w:hideMark/>
          </w:tcPr>
          <w:p w14:paraId="2B9025A8" w14:textId="21E1F3DE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От мира к холодной войне</w:t>
            </w:r>
          </w:p>
        </w:tc>
        <w:tc>
          <w:tcPr>
            <w:tcW w:w="0" w:type="auto"/>
            <w:hideMark/>
          </w:tcPr>
          <w:p w14:paraId="54015733" w14:textId="7777777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527B3012" w14:textId="03683A4C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EA0" w:rsidRPr="00037957" w14:paraId="01DA513B" w14:textId="77777777" w:rsidTr="00D67EA0">
        <w:tc>
          <w:tcPr>
            <w:tcW w:w="0" w:type="auto"/>
            <w:hideMark/>
          </w:tcPr>
          <w:p w14:paraId="42AF328D" w14:textId="62DB3F3D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105</w:t>
            </w:r>
          </w:p>
        </w:tc>
        <w:tc>
          <w:tcPr>
            <w:tcW w:w="0" w:type="auto"/>
            <w:hideMark/>
          </w:tcPr>
          <w:p w14:paraId="563317E0" w14:textId="745544F8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Социально-экономическое развитие Соединенных Штатов Америки во второй половине XX – начале XXI в. </w:t>
            </w:r>
          </w:p>
        </w:tc>
        <w:tc>
          <w:tcPr>
            <w:tcW w:w="0" w:type="auto"/>
            <w:hideMark/>
          </w:tcPr>
          <w:p w14:paraId="0127BF40" w14:textId="7777777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6CE0A9AD" w14:textId="50911933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EA0" w:rsidRPr="00037957" w14:paraId="195F2255" w14:textId="77777777" w:rsidTr="00D67EA0">
        <w:tc>
          <w:tcPr>
            <w:tcW w:w="0" w:type="auto"/>
            <w:hideMark/>
          </w:tcPr>
          <w:p w14:paraId="2F6AFB5B" w14:textId="21FA46BE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106</w:t>
            </w:r>
          </w:p>
        </w:tc>
        <w:tc>
          <w:tcPr>
            <w:tcW w:w="0" w:type="auto"/>
            <w:hideMark/>
          </w:tcPr>
          <w:p w14:paraId="3639B15F" w14:textId="0643CD3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Политическое развитие Соединенных Штатов Америки во второй половине XX – начале XXI в. </w:t>
            </w:r>
          </w:p>
        </w:tc>
        <w:tc>
          <w:tcPr>
            <w:tcW w:w="0" w:type="auto"/>
            <w:hideMark/>
          </w:tcPr>
          <w:p w14:paraId="5E5655CA" w14:textId="7777777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3125FCC7" w14:textId="69809E14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EA0" w:rsidRPr="00037957" w14:paraId="2126AA7E" w14:textId="77777777" w:rsidTr="00D67EA0">
        <w:tc>
          <w:tcPr>
            <w:tcW w:w="0" w:type="auto"/>
            <w:hideMark/>
          </w:tcPr>
          <w:p w14:paraId="71B4C7A8" w14:textId="54BC7B0E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107</w:t>
            </w:r>
          </w:p>
        </w:tc>
        <w:tc>
          <w:tcPr>
            <w:tcW w:w="0" w:type="auto"/>
            <w:hideMark/>
          </w:tcPr>
          <w:p w14:paraId="3F5C5B63" w14:textId="722478D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Внешняя политика США во второй половине XX – начале XXI в. </w:t>
            </w:r>
          </w:p>
        </w:tc>
        <w:tc>
          <w:tcPr>
            <w:tcW w:w="0" w:type="auto"/>
            <w:hideMark/>
          </w:tcPr>
          <w:p w14:paraId="552AB968" w14:textId="7777777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6317BFD1" w14:textId="063D5C55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EA0" w:rsidRPr="00037957" w14:paraId="4FEAC3D7" w14:textId="77777777" w:rsidTr="00D67EA0">
        <w:tc>
          <w:tcPr>
            <w:tcW w:w="0" w:type="auto"/>
            <w:hideMark/>
          </w:tcPr>
          <w:p w14:paraId="63675706" w14:textId="2AFEB416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108</w:t>
            </w:r>
          </w:p>
        </w:tc>
        <w:tc>
          <w:tcPr>
            <w:tcW w:w="0" w:type="auto"/>
            <w:hideMark/>
          </w:tcPr>
          <w:p w14:paraId="0E826450" w14:textId="7C3CC358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Экономическая и политическая ситуация в странах Западной Европы в первые послевоенные годы</w:t>
            </w:r>
          </w:p>
        </w:tc>
        <w:tc>
          <w:tcPr>
            <w:tcW w:w="0" w:type="auto"/>
            <w:hideMark/>
          </w:tcPr>
          <w:p w14:paraId="3B4F1074" w14:textId="7777777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6336FF3D" w14:textId="7B0BCE0A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EA0" w:rsidRPr="00037957" w14:paraId="741B5D47" w14:textId="77777777" w:rsidTr="00D67EA0">
        <w:tc>
          <w:tcPr>
            <w:tcW w:w="0" w:type="auto"/>
            <w:hideMark/>
          </w:tcPr>
          <w:p w14:paraId="7C67F288" w14:textId="545AD675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109</w:t>
            </w:r>
          </w:p>
        </w:tc>
        <w:tc>
          <w:tcPr>
            <w:tcW w:w="0" w:type="auto"/>
            <w:hideMark/>
          </w:tcPr>
          <w:p w14:paraId="3AD04D08" w14:textId="421EEEE5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Политические системы и лидеры европейских стран во второй половине XX – начале XXI в. </w:t>
            </w:r>
          </w:p>
        </w:tc>
        <w:tc>
          <w:tcPr>
            <w:tcW w:w="0" w:type="auto"/>
            <w:hideMark/>
          </w:tcPr>
          <w:p w14:paraId="64280F09" w14:textId="7777777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6FD5B205" w14:textId="0EEC596F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EA0" w:rsidRPr="00037957" w14:paraId="4703811C" w14:textId="77777777" w:rsidTr="00D67EA0">
        <w:tc>
          <w:tcPr>
            <w:tcW w:w="0" w:type="auto"/>
            <w:hideMark/>
          </w:tcPr>
          <w:p w14:paraId="58D6698C" w14:textId="7A9D75C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110</w:t>
            </w:r>
          </w:p>
        </w:tc>
        <w:tc>
          <w:tcPr>
            <w:tcW w:w="0" w:type="auto"/>
            <w:hideMark/>
          </w:tcPr>
          <w:p w14:paraId="349C0A55" w14:textId="37BF9EA2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Европейский союз</w:t>
            </w:r>
          </w:p>
        </w:tc>
        <w:tc>
          <w:tcPr>
            <w:tcW w:w="0" w:type="auto"/>
            <w:hideMark/>
          </w:tcPr>
          <w:p w14:paraId="61453CFD" w14:textId="7777777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38419525" w14:textId="1C2FBE49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EA0" w:rsidRPr="00037957" w14:paraId="3B9C1D1E" w14:textId="77777777" w:rsidTr="00D67EA0">
        <w:tc>
          <w:tcPr>
            <w:tcW w:w="0" w:type="auto"/>
            <w:hideMark/>
          </w:tcPr>
          <w:p w14:paraId="6C7CF2C0" w14:textId="2E234E2F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111</w:t>
            </w:r>
          </w:p>
        </w:tc>
        <w:tc>
          <w:tcPr>
            <w:tcW w:w="0" w:type="auto"/>
            <w:hideMark/>
          </w:tcPr>
          <w:p w14:paraId="107998F4" w14:textId="4D3585B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Политическое развитие стран Центральной и Восточной Европы во второй половине XX – начале XXI в. Образование новых государств на постсоветском пространстве</w:t>
            </w:r>
          </w:p>
        </w:tc>
        <w:tc>
          <w:tcPr>
            <w:tcW w:w="0" w:type="auto"/>
            <w:hideMark/>
          </w:tcPr>
          <w:p w14:paraId="23ED7D04" w14:textId="7777777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68E1DB04" w14:textId="6EA3AA84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EA0" w:rsidRPr="00037957" w14:paraId="65BB22D5" w14:textId="77777777" w:rsidTr="00D67EA0">
        <w:tc>
          <w:tcPr>
            <w:tcW w:w="0" w:type="auto"/>
            <w:hideMark/>
          </w:tcPr>
          <w:p w14:paraId="6F15DA9E" w14:textId="41639B15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12</w:t>
            </w:r>
          </w:p>
        </w:tc>
        <w:tc>
          <w:tcPr>
            <w:tcW w:w="0" w:type="auto"/>
            <w:hideMark/>
          </w:tcPr>
          <w:p w14:paraId="3470CD9E" w14:textId="1957A7A8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Образование новых государств на постсоветском пространстве</w:t>
            </w:r>
          </w:p>
        </w:tc>
        <w:tc>
          <w:tcPr>
            <w:tcW w:w="0" w:type="auto"/>
            <w:hideMark/>
          </w:tcPr>
          <w:p w14:paraId="668D07BA" w14:textId="7777777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4B6E68E6" w14:textId="17D18C68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EA0" w:rsidRPr="00037957" w14:paraId="7C3391B7" w14:textId="77777777" w:rsidTr="00D67EA0">
        <w:tc>
          <w:tcPr>
            <w:tcW w:w="0" w:type="auto"/>
            <w:hideMark/>
          </w:tcPr>
          <w:p w14:paraId="57343911" w14:textId="254159DC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11</w:t>
            </w: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0" w:type="auto"/>
            <w:hideMark/>
          </w:tcPr>
          <w:p w14:paraId="097E2C67" w14:textId="52C79A44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Развитие восточноевропейских государств в XXI в.: экономика, политика, внешнеполитическая ориентация, участие в интеграционных процессах</w:t>
            </w:r>
          </w:p>
        </w:tc>
        <w:tc>
          <w:tcPr>
            <w:tcW w:w="0" w:type="auto"/>
            <w:hideMark/>
          </w:tcPr>
          <w:p w14:paraId="487A1C1F" w14:textId="7777777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0F95ADA7" w14:textId="5D042E66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EA0" w:rsidRPr="00037957" w14:paraId="4505B33D" w14:textId="77777777" w:rsidTr="00D67EA0">
        <w:tc>
          <w:tcPr>
            <w:tcW w:w="0" w:type="auto"/>
            <w:hideMark/>
          </w:tcPr>
          <w:p w14:paraId="616A2692" w14:textId="57F922C3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14</w:t>
            </w:r>
          </w:p>
        </w:tc>
        <w:tc>
          <w:tcPr>
            <w:tcW w:w="0" w:type="auto"/>
            <w:hideMark/>
          </w:tcPr>
          <w:p w14:paraId="40568A14" w14:textId="4E76126C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Страны Восточной Азии во второй половине XX – начале XXI в. </w:t>
            </w:r>
          </w:p>
        </w:tc>
        <w:tc>
          <w:tcPr>
            <w:tcW w:w="0" w:type="auto"/>
            <w:hideMark/>
          </w:tcPr>
          <w:p w14:paraId="52FBEF57" w14:textId="7777777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2619C0C9" w14:textId="0474D6E0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EA0" w:rsidRPr="00037957" w14:paraId="42FC0EB2" w14:textId="77777777" w:rsidTr="00D67EA0">
        <w:tc>
          <w:tcPr>
            <w:tcW w:w="0" w:type="auto"/>
            <w:hideMark/>
          </w:tcPr>
          <w:p w14:paraId="06BA0B4C" w14:textId="579F4971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0" w:type="auto"/>
            <w:hideMark/>
          </w:tcPr>
          <w:p w14:paraId="2A5017CF" w14:textId="22AD8C68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Страны Юго-Восточной и Южной Азии во второй половине XX – начале XXI в. </w:t>
            </w:r>
          </w:p>
        </w:tc>
        <w:tc>
          <w:tcPr>
            <w:tcW w:w="0" w:type="auto"/>
            <w:hideMark/>
          </w:tcPr>
          <w:p w14:paraId="5DAE38B0" w14:textId="7777777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7FC1A5A1" w14:textId="1163FE5C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EA0" w:rsidRPr="00037957" w14:paraId="2BAD94DA" w14:textId="77777777" w:rsidTr="00D67EA0">
        <w:tc>
          <w:tcPr>
            <w:tcW w:w="0" w:type="auto"/>
            <w:hideMark/>
          </w:tcPr>
          <w:p w14:paraId="5ACC8A38" w14:textId="61424D88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16</w:t>
            </w:r>
          </w:p>
        </w:tc>
        <w:tc>
          <w:tcPr>
            <w:tcW w:w="0" w:type="auto"/>
            <w:hideMark/>
          </w:tcPr>
          <w:p w14:paraId="73DF7216" w14:textId="76F03D15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Страны Ближнего Востока и Северной Африки во второй половине XX в. </w:t>
            </w:r>
          </w:p>
        </w:tc>
        <w:tc>
          <w:tcPr>
            <w:tcW w:w="0" w:type="auto"/>
            <w:hideMark/>
          </w:tcPr>
          <w:p w14:paraId="5E28BDD6" w14:textId="7777777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5C07A0B8" w14:textId="4421BEA0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EA0" w:rsidRPr="00037957" w14:paraId="21D433D2" w14:textId="77777777" w:rsidTr="00D67EA0">
        <w:tc>
          <w:tcPr>
            <w:tcW w:w="0" w:type="auto"/>
            <w:hideMark/>
          </w:tcPr>
          <w:p w14:paraId="3D343926" w14:textId="08DF4F81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17</w:t>
            </w:r>
          </w:p>
        </w:tc>
        <w:tc>
          <w:tcPr>
            <w:tcW w:w="0" w:type="auto"/>
            <w:hideMark/>
          </w:tcPr>
          <w:p w14:paraId="17814B5C" w14:textId="79643D85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Страны Ближнего Востока и Северной Африки в XXI в. </w:t>
            </w:r>
          </w:p>
        </w:tc>
        <w:tc>
          <w:tcPr>
            <w:tcW w:w="0" w:type="auto"/>
            <w:hideMark/>
          </w:tcPr>
          <w:p w14:paraId="5634D91E" w14:textId="7777777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447A45CA" w14:textId="5D9AEA99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EA0" w:rsidRPr="00037957" w14:paraId="55210148" w14:textId="77777777" w:rsidTr="00D67EA0">
        <w:tc>
          <w:tcPr>
            <w:tcW w:w="0" w:type="auto"/>
            <w:hideMark/>
          </w:tcPr>
          <w:p w14:paraId="64D4C62B" w14:textId="79711CFB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18</w:t>
            </w:r>
          </w:p>
        </w:tc>
        <w:tc>
          <w:tcPr>
            <w:tcW w:w="0" w:type="auto"/>
            <w:hideMark/>
          </w:tcPr>
          <w:p w14:paraId="51C35961" w14:textId="159910EE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Страны Тропической и Южной Африки во второй половине XX – начале XXI в. </w:t>
            </w:r>
          </w:p>
        </w:tc>
        <w:tc>
          <w:tcPr>
            <w:tcW w:w="0" w:type="auto"/>
            <w:hideMark/>
          </w:tcPr>
          <w:p w14:paraId="4E48BE72" w14:textId="7777777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57BEFDF2" w14:textId="1B26CDB2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EA0" w:rsidRPr="00037957" w14:paraId="60ECBD74" w14:textId="77777777" w:rsidTr="00D67EA0">
        <w:tc>
          <w:tcPr>
            <w:tcW w:w="0" w:type="auto"/>
            <w:hideMark/>
          </w:tcPr>
          <w:p w14:paraId="6E3B1539" w14:textId="2E2B2BD1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19</w:t>
            </w:r>
          </w:p>
        </w:tc>
        <w:tc>
          <w:tcPr>
            <w:tcW w:w="0" w:type="auto"/>
            <w:hideMark/>
          </w:tcPr>
          <w:p w14:paraId="6BAA2563" w14:textId="2C2B2672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Страны Латинской Америки во второй половине XX в. </w:t>
            </w:r>
          </w:p>
        </w:tc>
        <w:tc>
          <w:tcPr>
            <w:tcW w:w="0" w:type="auto"/>
            <w:hideMark/>
          </w:tcPr>
          <w:p w14:paraId="79694691" w14:textId="7777777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56C50F67" w14:textId="3AADDE89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EA0" w:rsidRPr="00037957" w14:paraId="1E4D4E81" w14:textId="77777777" w:rsidTr="00D67EA0">
        <w:tc>
          <w:tcPr>
            <w:tcW w:w="0" w:type="auto"/>
            <w:hideMark/>
          </w:tcPr>
          <w:p w14:paraId="752CFF94" w14:textId="27C70E71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lastRenderedPageBreak/>
              <w:t>1</w:t>
            </w: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20</w:t>
            </w:r>
          </w:p>
        </w:tc>
        <w:tc>
          <w:tcPr>
            <w:tcW w:w="0" w:type="auto"/>
            <w:hideMark/>
          </w:tcPr>
          <w:p w14:paraId="5A55B4F2" w14:textId="0E6EAECC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Страны Латинской Америки в начале XXI в. </w:t>
            </w:r>
          </w:p>
        </w:tc>
        <w:tc>
          <w:tcPr>
            <w:tcW w:w="0" w:type="auto"/>
            <w:hideMark/>
          </w:tcPr>
          <w:p w14:paraId="250B7C36" w14:textId="7777777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44A8E45B" w14:textId="3B3F0270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EA0" w:rsidRPr="00037957" w14:paraId="07E464EF" w14:textId="77777777" w:rsidTr="00D67EA0">
        <w:tc>
          <w:tcPr>
            <w:tcW w:w="0" w:type="auto"/>
            <w:hideMark/>
          </w:tcPr>
          <w:p w14:paraId="16C95D5E" w14:textId="49BB1D46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21</w:t>
            </w:r>
          </w:p>
        </w:tc>
        <w:tc>
          <w:tcPr>
            <w:tcW w:w="0" w:type="auto"/>
            <w:hideMark/>
          </w:tcPr>
          <w:p w14:paraId="460FA2F5" w14:textId="4734713F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Международные кризисы и региональные конфликты во второй половине XX в. </w:t>
            </w:r>
          </w:p>
        </w:tc>
        <w:tc>
          <w:tcPr>
            <w:tcW w:w="0" w:type="auto"/>
            <w:hideMark/>
          </w:tcPr>
          <w:p w14:paraId="60EB799A" w14:textId="7777777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44A4F8AA" w14:textId="7B4D6644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EA0" w:rsidRPr="00037957" w14:paraId="3A48AAFA" w14:textId="77777777" w:rsidTr="00D67EA0">
        <w:tc>
          <w:tcPr>
            <w:tcW w:w="0" w:type="auto"/>
            <w:hideMark/>
          </w:tcPr>
          <w:p w14:paraId="6000C9C3" w14:textId="6A3F5A5B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122</w:t>
            </w:r>
          </w:p>
        </w:tc>
        <w:tc>
          <w:tcPr>
            <w:tcW w:w="0" w:type="auto"/>
            <w:hideMark/>
          </w:tcPr>
          <w:p w14:paraId="19492CBD" w14:textId="41E94D03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Международные отношения в конце XX – начале XXI в. </w:t>
            </w:r>
          </w:p>
        </w:tc>
        <w:tc>
          <w:tcPr>
            <w:tcW w:w="0" w:type="auto"/>
            <w:hideMark/>
          </w:tcPr>
          <w:p w14:paraId="2745FB8B" w14:textId="7777777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42CFD5C4" w14:textId="635927E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EA0" w:rsidRPr="00037957" w14:paraId="0C73B60C" w14:textId="77777777" w:rsidTr="00D67EA0">
        <w:tc>
          <w:tcPr>
            <w:tcW w:w="0" w:type="auto"/>
            <w:hideMark/>
          </w:tcPr>
          <w:p w14:paraId="10D40C72" w14:textId="5460409D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123</w:t>
            </w:r>
          </w:p>
        </w:tc>
        <w:tc>
          <w:tcPr>
            <w:tcW w:w="0" w:type="auto"/>
            <w:hideMark/>
          </w:tcPr>
          <w:p w14:paraId="31EE19CD" w14:textId="2E3C3EBD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Развитие науки во второй половине XX в. </w:t>
            </w:r>
          </w:p>
        </w:tc>
        <w:tc>
          <w:tcPr>
            <w:tcW w:w="0" w:type="auto"/>
            <w:hideMark/>
          </w:tcPr>
          <w:p w14:paraId="1660A3A5" w14:textId="7777777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1472A013" w14:textId="6E5CA3A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EA0" w:rsidRPr="00037957" w14:paraId="1D7F7DBD" w14:textId="77777777" w:rsidTr="00D67EA0">
        <w:tc>
          <w:tcPr>
            <w:tcW w:w="0" w:type="auto"/>
            <w:hideMark/>
          </w:tcPr>
          <w:p w14:paraId="4E1BA63A" w14:textId="55A8310D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124</w:t>
            </w:r>
          </w:p>
        </w:tc>
        <w:tc>
          <w:tcPr>
            <w:tcW w:w="0" w:type="auto"/>
            <w:hideMark/>
          </w:tcPr>
          <w:p w14:paraId="15C4DDEF" w14:textId="583F998C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Художественная культура и быт второй половины XX – начала XXI в. </w:t>
            </w:r>
          </w:p>
        </w:tc>
        <w:tc>
          <w:tcPr>
            <w:tcW w:w="0" w:type="auto"/>
            <w:hideMark/>
          </w:tcPr>
          <w:p w14:paraId="3C82CBA7" w14:textId="7777777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00CB977E" w14:textId="72FF3C98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EA0" w:rsidRPr="00037957" w14:paraId="2792377C" w14:textId="77777777" w:rsidTr="00D67EA0">
        <w:tc>
          <w:tcPr>
            <w:tcW w:w="0" w:type="auto"/>
            <w:hideMark/>
          </w:tcPr>
          <w:p w14:paraId="3F0781A5" w14:textId="65CF7025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125</w:t>
            </w:r>
          </w:p>
        </w:tc>
        <w:tc>
          <w:tcPr>
            <w:tcW w:w="0" w:type="auto"/>
            <w:hideMark/>
          </w:tcPr>
          <w:p w14:paraId="1E056EF2" w14:textId="1AF2753D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Глобализация, интеграция и проблемы национальных интересов</w:t>
            </w:r>
          </w:p>
        </w:tc>
        <w:tc>
          <w:tcPr>
            <w:tcW w:w="0" w:type="auto"/>
            <w:hideMark/>
          </w:tcPr>
          <w:p w14:paraId="517E0D89" w14:textId="7777777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6BDA0F84" w14:textId="44C48808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EA0" w:rsidRPr="00037957" w14:paraId="720CF95B" w14:textId="77777777" w:rsidTr="00D67EA0">
        <w:tc>
          <w:tcPr>
            <w:tcW w:w="0" w:type="auto"/>
            <w:hideMark/>
          </w:tcPr>
          <w:p w14:paraId="2F6765B1" w14:textId="7DA5899B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126</w:t>
            </w:r>
          </w:p>
        </w:tc>
        <w:tc>
          <w:tcPr>
            <w:tcW w:w="0" w:type="auto"/>
            <w:hideMark/>
          </w:tcPr>
          <w:p w14:paraId="2CB50261" w14:textId="628875C8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Повторительно-обобщающий урок по теме "Всеобщая история. 1945–2022 гг. "</w:t>
            </w:r>
          </w:p>
        </w:tc>
        <w:tc>
          <w:tcPr>
            <w:tcW w:w="0" w:type="auto"/>
            <w:hideMark/>
          </w:tcPr>
          <w:p w14:paraId="37291D3A" w14:textId="7777777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3F5319AE" w14:textId="42A37BA4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EA0" w:rsidRPr="00037957" w14:paraId="59472030" w14:textId="77777777" w:rsidTr="00D67EA0">
        <w:tc>
          <w:tcPr>
            <w:tcW w:w="0" w:type="auto"/>
            <w:hideMark/>
          </w:tcPr>
          <w:p w14:paraId="76C70D65" w14:textId="6A69F40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127</w:t>
            </w:r>
          </w:p>
        </w:tc>
        <w:tc>
          <w:tcPr>
            <w:tcW w:w="0" w:type="auto"/>
            <w:hideMark/>
          </w:tcPr>
          <w:p w14:paraId="4D59C6EA" w14:textId="281B6495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Введение. История России. 1945–2022 гг. </w:t>
            </w:r>
          </w:p>
        </w:tc>
        <w:tc>
          <w:tcPr>
            <w:tcW w:w="0" w:type="auto"/>
            <w:hideMark/>
          </w:tcPr>
          <w:p w14:paraId="0830D627" w14:textId="7777777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54945329" w14:textId="14CB092A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EA0" w:rsidRPr="00037957" w14:paraId="38289CFA" w14:textId="77777777" w:rsidTr="00D67EA0">
        <w:tc>
          <w:tcPr>
            <w:tcW w:w="0" w:type="auto"/>
            <w:hideMark/>
          </w:tcPr>
          <w:p w14:paraId="18AAB88B" w14:textId="0D75C80E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128</w:t>
            </w:r>
          </w:p>
        </w:tc>
        <w:tc>
          <w:tcPr>
            <w:tcW w:w="0" w:type="auto"/>
            <w:hideMark/>
          </w:tcPr>
          <w:p w14:paraId="68765D92" w14:textId="3DEE6353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Влияние последствий войны на советскую систему и общество</w:t>
            </w:r>
          </w:p>
        </w:tc>
        <w:tc>
          <w:tcPr>
            <w:tcW w:w="0" w:type="auto"/>
            <w:hideMark/>
          </w:tcPr>
          <w:p w14:paraId="1FF0A945" w14:textId="7777777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6E9A7FE0" w14:textId="4C2B47C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EA0" w:rsidRPr="00037957" w14:paraId="7A6B7E7D" w14:textId="77777777" w:rsidTr="00D67EA0">
        <w:tc>
          <w:tcPr>
            <w:tcW w:w="0" w:type="auto"/>
            <w:hideMark/>
          </w:tcPr>
          <w:p w14:paraId="091AEC2E" w14:textId="1CCF746E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129</w:t>
            </w:r>
          </w:p>
        </w:tc>
        <w:tc>
          <w:tcPr>
            <w:tcW w:w="0" w:type="auto"/>
            <w:hideMark/>
          </w:tcPr>
          <w:p w14:paraId="68E34D84" w14:textId="7D652DA8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Восстановление экономики страны</w:t>
            </w:r>
          </w:p>
        </w:tc>
        <w:tc>
          <w:tcPr>
            <w:tcW w:w="0" w:type="auto"/>
            <w:hideMark/>
          </w:tcPr>
          <w:p w14:paraId="7321B29E" w14:textId="7777777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6ECE464A" w14:textId="336D8DFC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EA0" w:rsidRPr="00037957" w14:paraId="5A5C7A2D" w14:textId="77777777" w:rsidTr="00D67EA0">
        <w:tc>
          <w:tcPr>
            <w:tcW w:w="0" w:type="auto"/>
            <w:hideMark/>
          </w:tcPr>
          <w:p w14:paraId="08E07A20" w14:textId="6EADE822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130</w:t>
            </w:r>
          </w:p>
        </w:tc>
        <w:tc>
          <w:tcPr>
            <w:tcW w:w="0" w:type="auto"/>
            <w:hideMark/>
          </w:tcPr>
          <w:p w14:paraId="26B9C2B7" w14:textId="2D958350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Положение на послевоенном потребительском рынке</w:t>
            </w:r>
          </w:p>
        </w:tc>
        <w:tc>
          <w:tcPr>
            <w:tcW w:w="0" w:type="auto"/>
            <w:hideMark/>
          </w:tcPr>
          <w:p w14:paraId="3F6FBCF3" w14:textId="7777777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3CB08148" w14:textId="0CECDD95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EA0" w:rsidRPr="00037957" w14:paraId="23B2DC98" w14:textId="77777777" w:rsidTr="00D67EA0">
        <w:tc>
          <w:tcPr>
            <w:tcW w:w="0" w:type="auto"/>
            <w:hideMark/>
          </w:tcPr>
          <w:p w14:paraId="28C7F414" w14:textId="38022B85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131</w:t>
            </w:r>
          </w:p>
        </w:tc>
        <w:tc>
          <w:tcPr>
            <w:tcW w:w="0" w:type="auto"/>
            <w:hideMark/>
          </w:tcPr>
          <w:p w14:paraId="19EB740A" w14:textId="5BDB6283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Ужесточение административно-командной системы</w:t>
            </w:r>
          </w:p>
        </w:tc>
        <w:tc>
          <w:tcPr>
            <w:tcW w:w="0" w:type="auto"/>
            <w:hideMark/>
          </w:tcPr>
          <w:p w14:paraId="78CF7620" w14:textId="7777777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49F3A94D" w14:textId="75FD5938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D67EA0" w:rsidRPr="00037957" w14:paraId="2C2D9CDE" w14:textId="77777777" w:rsidTr="00D67EA0">
        <w:tc>
          <w:tcPr>
            <w:tcW w:w="0" w:type="auto"/>
            <w:hideMark/>
          </w:tcPr>
          <w:p w14:paraId="1FC58318" w14:textId="53737203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 w:rsidRPr="0003795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/>
              </w:rPr>
              <w:t>132</w:t>
            </w:r>
          </w:p>
        </w:tc>
        <w:tc>
          <w:tcPr>
            <w:tcW w:w="0" w:type="auto"/>
            <w:hideMark/>
          </w:tcPr>
          <w:p w14:paraId="7742FB51" w14:textId="0A5F1C40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Национальная политика СССР в послевоенное время</w:t>
            </w:r>
          </w:p>
        </w:tc>
        <w:tc>
          <w:tcPr>
            <w:tcW w:w="0" w:type="auto"/>
            <w:hideMark/>
          </w:tcPr>
          <w:p w14:paraId="5FB05D31" w14:textId="77777777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 w:rsidRPr="00A633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0" w:type="auto"/>
            <w:hideMark/>
          </w:tcPr>
          <w:p w14:paraId="0BF409EE" w14:textId="1354AD1C" w:rsidR="00D67EA0" w:rsidRPr="00A633C2" w:rsidRDefault="00D67EA0" w:rsidP="00037957">
            <w:pPr>
              <w:suppressAutoHyphens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14:paraId="5D43AC4F" w14:textId="77777777" w:rsidR="007F7FE2" w:rsidRPr="00037957" w:rsidRDefault="007F7FE2" w:rsidP="00037957">
      <w:pPr>
        <w:contextualSpacing/>
        <w:jc w:val="both"/>
        <w:rPr>
          <w:rFonts w:ascii="Times New Roman" w:hAnsi="Times New Roman" w:cs="Times New Roman"/>
          <w:bCs/>
          <w:iCs/>
          <w:sz w:val="28"/>
          <w:szCs w:val="28"/>
        </w:rPr>
      </w:pPr>
    </w:p>
    <w:p w14:paraId="3379A24C" w14:textId="77777777" w:rsidR="005A5A9D" w:rsidRPr="00037957" w:rsidRDefault="005A5A9D" w:rsidP="00037957">
      <w:pPr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5C5417AC" w14:textId="77777777" w:rsidR="005A5A9D" w:rsidRPr="00037957" w:rsidRDefault="005A5A9D" w:rsidP="00037957">
      <w:pPr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211D0810" w14:textId="77777777" w:rsidR="005A5A9D" w:rsidRPr="00037957" w:rsidRDefault="005A5A9D" w:rsidP="00037957">
      <w:pPr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14:paraId="71CB1AD6" w14:textId="77777777" w:rsidR="005A5A9D" w:rsidRPr="00037957" w:rsidRDefault="005A5A9D" w:rsidP="00037957">
      <w:pPr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sectPr w:rsidR="005A5A9D" w:rsidRPr="00037957">
      <w:pgSz w:w="16838" w:h="11906" w:orient="landscape"/>
      <w:pgMar w:top="1135" w:right="1134" w:bottom="1276" w:left="1134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stra Serif">
    <w:altName w:val="Cambria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PT Astra Serif">
    <w:altName w:val="Cambria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F553BD"/>
    <w:multiLevelType w:val="multilevel"/>
    <w:tmpl w:val="9BC2FAA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7463EA3"/>
    <w:multiLevelType w:val="multilevel"/>
    <w:tmpl w:val="5B0C441C"/>
    <w:lvl w:ilvl="0">
      <w:start w:val="1"/>
      <w:numFmt w:val="bullet"/>
      <w:lvlText w:val="–"/>
      <w:lvlJc w:val="left"/>
      <w:pPr>
        <w:tabs>
          <w:tab w:val="num" w:pos="1134"/>
        </w:tabs>
        <w:ind w:left="0" w:firstLine="737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5A9D"/>
    <w:rsid w:val="00037957"/>
    <w:rsid w:val="002B5858"/>
    <w:rsid w:val="004C20D5"/>
    <w:rsid w:val="00507CD8"/>
    <w:rsid w:val="005A5A9D"/>
    <w:rsid w:val="007B4DB1"/>
    <w:rsid w:val="007F7FE2"/>
    <w:rsid w:val="00D67EA0"/>
    <w:rsid w:val="00DE0F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2D3EC4"/>
  <w15:docId w15:val="{BABE5C2D-9F33-40E2-97F4-8D2A64D513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stra Serif" w:eastAsiaTheme="minorHAnsi" w:hAnsi="Astra Serif" w:cs="Times New Roman"/>
        <w:sz w:val="26"/>
        <w:szCs w:val="24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135E7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styleId="2">
    <w:name w:val="heading 2"/>
    <w:basedOn w:val="a"/>
    <w:link w:val="20"/>
    <w:uiPriority w:val="9"/>
    <w:qFormat/>
    <w:rsid w:val="00507CD8"/>
    <w:pPr>
      <w:suppressAutoHyphens w:val="0"/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f5">
    <w:name w:val="ff5"/>
    <w:basedOn w:val="a0"/>
    <w:qFormat/>
    <w:rsid w:val="00C96463"/>
  </w:style>
  <w:style w:type="character" w:customStyle="1" w:styleId="a3">
    <w:name w:val="Текст выноски Знак"/>
    <w:basedOn w:val="a0"/>
    <w:link w:val="a4"/>
    <w:uiPriority w:val="99"/>
    <w:semiHidden/>
    <w:qFormat/>
    <w:rsid w:val="001F7B60"/>
    <w:rPr>
      <w:rFonts w:ascii="Segoe UI" w:eastAsiaTheme="minorEastAsia" w:hAnsi="Segoe UI" w:cs="Segoe UI"/>
      <w:sz w:val="18"/>
      <w:szCs w:val="18"/>
      <w:lang w:eastAsia="ru-RU"/>
    </w:rPr>
  </w:style>
  <w:style w:type="paragraph" w:styleId="a5">
    <w:name w:val="Title"/>
    <w:basedOn w:val="a"/>
    <w:next w:val="a6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6">
    <w:name w:val="Body Text"/>
    <w:basedOn w:val="a"/>
    <w:pPr>
      <w:spacing w:after="140"/>
    </w:pPr>
  </w:style>
  <w:style w:type="paragraph" w:styleId="a7">
    <w:name w:val="List"/>
    <w:basedOn w:val="a6"/>
    <w:rPr>
      <w:rFonts w:cs="Lucida Sans"/>
    </w:rPr>
  </w:style>
  <w:style w:type="paragraph" w:styleId="a8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a9">
    <w:name w:val="index heading"/>
    <w:basedOn w:val="a"/>
    <w:qFormat/>
    <w:pPr>
      <w:suppressLineNumbers/>
    </w:pPr>
    <w:rPr>
      <w:rFonts w:cs="Lucida Sans"/>
      <w:lang/>
    </w:rPr>
  </w:style>
  <w:style w:type="paragraph" w:styleId="aa">
    <w:name w:val="Normal (Web)"/>
    <w:basedOn w:val="a"/>
    <w:uiPriority w:val="99"/>
    <w:unhideWhenUsed/>
    <w:qFormat/>
    <w:rsid w:val="005135E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"/>
    <w:qFormat/>
    <w:rsid w:val="005135E7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List Paragraph"/>
    <w:basedOn w:val="a"/>
    <w:uiPriority w:val="34"/>
    <w:qFormat/>
    <w:rsid w:val="00125E9B"/>
    <w:pPr>
      <w:ind w:left="720"/>
      <w:contextualSpacing/>
    </w:pPr>
  </w:style>
  <w:style w:type="paragraph" w:customStyle="1" w:styleId="Default">
    <w:name w:val="Default"/>
    <w:qFormat/>
    <w:rsid w:val="00C96463"/>
    <w:rPr>
      <w:rFonts w:ascii="Times New Roman" w:eastAsia="Calibri" w:hAnsi="Times New Roman"/>
      <w:color w:val="000000"/>
      <w:sz w:val="24"/>
    </w:rPr>
  </w:style>
  <w:style w:type="paragraph" w:styleId="a4">
    <w:name w:val="Balloon Text"/>
    <w:basedOn w:val="a"/>
    <w:link w:val="a3"/>
    <w:uiPriority w:val="99"/>
    <w:semiHidden/>
    <w:unhideWhenUsed/>
    <w:qFormat/>
    <w:rsid w:val="001F7B60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ac">
    <w:name w:val="No Spacing"/>
    <w:uiPriority w:val="1"/>
    <w:qFormat/>
    <w:rsid w:val="002F2BE4"/>
    <w:rPr>
      <w:rFonts w:asciiTheme="minorHAnsi" w:eastAsiaTheme="minorEastAsia" w:hAnsiTheme="minorHAnsi" w:cstheme="minorBidi"/>
      <w:sz w:val="22"/>
      <w:szCs w:val="22"/>
      <w:lang w:eastAsia="ru-RU"/>
    </w:rPr>
  </w:style>
  <w:style w:type="paragraph" w:customStyle="1" w:styleId="ad">
    <w:name w:val="Содержимое таблицы"/>
    <w:basedOn w:val="a"/>
    <w:qFormat/>
    <w:pPr>
      <w:widowControl w:val="0"/>
      <w:suppressLineNumbers/>
    </w:pPr>
  </w:style>
  <w:style w:type="paragraph" w:customStyle="1" w:styleId="ae">
    <w:name w:val="Заголовок таблицы"/>
    <w:basedOn w:val="ad"/>
    <w:qFormat/>
    <w:pPr>
      <w:jc w:val="center"/>
    </w:pPr>
    <w:rPr>
      <w:b/>
      <w:bCs/>
    </w:rPr>
  </w:style>
  <w:style w:type="table" w:styleId="af">
    <w:name w:val="Table Grid"/>
    <w:basedOn w:val="a1"/>
    <w:uiPriority w:val="39"/>
    <w:rsid w:val="005135E7"/>
    <w:rPr>
      <w:rFonts w:asciiTheme="minorHAnsi" w:hAnsiTheme="minorHAnsi" w:cstheme="minorBid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Grid Table Light"/>
    <w:basedOn w:val="a1"/>
    <w:uiPriority w:val="40"/>
    <w:rsid w:val="007B4DB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20">
    <w:name w:val="Заголовок 2 Знак"/>
    <w:basedOn w:val="a0"/>
    <w:link w:val="2"/>
    <w:uiPriority w:val="9"/>
    <w:rsid w:val="00507CD8"/>
    <w:rPr>
      <w:rFonts w:ascii="Times New Roman" w:eastAsia="Times New Roman" w:hAnsi="Times New Roman"/>
      <w:b/>
      <w:bCs/>
      <w:sz w:val="36"/>
      <w:szCs w:val="36"/>
      <w:lang w:eastAsia="ru-RU"/>
    </w:rPr>
  </w:style>
  <w:style w:type="character" w:styleId="af1">
    <w:name w:val="Hyperlink"/>
    <w:basedOn w:val="a0"/>
    <w:uiPriority w:val="99"/>
    <w:semiHidden/>
    <w:unhideWhenUsed/>
    <w:rsid w:val="00507CD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839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446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23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23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8625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686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78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92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698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829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69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9266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89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467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5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69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9193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582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98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515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323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081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1434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98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026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95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993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1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587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18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49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11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589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779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830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841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60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76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32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048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49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46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458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205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480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3836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190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308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808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37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4504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689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4174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31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78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67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55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96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862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99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026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3652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1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692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65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95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437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24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486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02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41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458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30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9727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674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691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9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775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04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764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00349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1881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278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482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50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79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55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485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419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98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594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45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981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23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98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974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0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7533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214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936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998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188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641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2651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289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5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8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632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98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671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848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9615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4644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506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52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84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76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412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358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88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322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95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567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4557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0616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28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67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769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532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5364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60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0893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7900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89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409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384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976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74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497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087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928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1054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59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2528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445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142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51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900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078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69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474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654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2676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695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635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506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631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00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764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953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907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387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76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789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646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11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01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091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70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978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825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994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806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053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629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4582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36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230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528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043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491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264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499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2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612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43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646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22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464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9740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005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08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025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2820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6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936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625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811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959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853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03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452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8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108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3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0221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974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80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4761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0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7349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227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54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89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807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44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52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64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46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5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0264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0274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5211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840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713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9703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2445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233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354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263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620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500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5322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673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517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76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175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9935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724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473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47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11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5821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1270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234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613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061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8291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710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18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31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423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858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88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98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8398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785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662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83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522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737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413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912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00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94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1770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79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0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87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5331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067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501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72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185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752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8300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763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07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075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25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032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7755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6672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88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018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315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77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492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8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404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3961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13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2482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20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8972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88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950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557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840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793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303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712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5724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411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19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101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5481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83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606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08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175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954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3497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373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7994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583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835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57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650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42570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346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697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14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12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471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0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57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28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847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3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764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517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00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207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622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31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10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35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098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959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171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22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53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183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8507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71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74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1272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765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59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638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703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4262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9831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01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257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9956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48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29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297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983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8715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280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730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332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90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608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851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23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061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6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233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0643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616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0030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29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53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634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00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180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394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73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618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6301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377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6497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9609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388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592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2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0466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334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741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13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55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30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5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722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7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86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1280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302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084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6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51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1400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9343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067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277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3390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813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169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747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3924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64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43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042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765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33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40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440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44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9772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364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2639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576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889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8344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816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485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893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585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26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814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805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023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610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871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76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8002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0233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170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48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9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4595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27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474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402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83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139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633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4243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1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835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9485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485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9451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3842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103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22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517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94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66005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662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69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714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2246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044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38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68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1768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0047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903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545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6869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333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45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4422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988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352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350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08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742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265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269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3183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9894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625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885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325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057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496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6820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431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5404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801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888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77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8016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0390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207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1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322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81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52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36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142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74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757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8485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113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872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5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091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55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4421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02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12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264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422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22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1788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5148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260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71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398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4513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878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0915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850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15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780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9939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5392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4873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56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8017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10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395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007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631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374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5606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583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594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864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8461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292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5973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1786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41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201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27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4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38</Pages>
  <Words>14086</Words>
  <Characters>80296</Characters>
  <Application>Microsoft Office Word</Application>
  <DocSecurity>0</DocSecurity>
  <Lines>669</Lines>
  <Paragraphs>188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94194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Валера</dc:creator>
  <dc:description/>
  <cp:lastModifiedBy>User</cp:lastModifiedBy>
  <cp:revision>2</cp:revision>
  <cp:lastPrinted>2021-11-21T21:09:00Z</cp:lastPrinted>
  <dcterms:created xsi:type="dcterms:W3CDTF">2023-09-09T16:51:00Z</dcterms:created>
  <dcterms:modified xsi:type="dcterms:W3CDTF">2023-09-09T16:51:00Z</dcterms:modified>
  <dc:language>ru-RU</dc:language>
</cp:coreProperties>
</file>